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39"/>
        <w:gridCol w:w="4603"/>
      </w:tblGrid>
      <w:tr w:rsidR="00FD2AA7" w:rsidRPr="00B76E33" w:rsidTr="00FD2AA7">
        <w:tc>
          <w:tcPr>
            <w:tcW w:w="479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D2AA7" w:rsidRPr="00E42CB8" w:rsidRDefault="00FD2AA7" w:rsidP="00FD2AA7">
            <w:r w:rsidRPr="00E42CB8">
              <w:t xml:space="preserve">                                                                                   Принято на заседании педагогического совета</w:t>
            </w:r>
            <w:r>
              <w:t xml:space="preserve">                                                    </w:t>
            </w:r>
            <w:r w:rsidRPr="00E42CB8">
              <w:t xml:space="preserve">МБДОУ «Детский сад № 9 «Журавлик»                                            станицы Марьинской </w:t>
            </w:r>
          </w:p>
          <w:p w:rsidR="00FD2AA7" w:rsidRPr="00E42CB8" w:rsidRDefault="00FD2AA7" w:rsidP="00FD2AA7">
            <w:r>
              <w:t>«     » _________ 202__</w:t>
            </w:r>
            <w:r w:rsidRPr="00E42CB8">
              <w:t>г.</w:t>
            </w:r>
            <w:r>
              <w:t xml:space="preserve">                                            </w:t>
            </w:r>
            <w:r w:rsidRPr="00E42CB8">
              <w:t xml:space="preserve">Протокол № </w:t>
            </w:r>
            <w:r>
              <w:t>____</w:t>
            </w:r>
          </w:p>
        </w:tc>
        <w:tc>
          <w:tcPr>
            <w:tcW w:w="47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D2AA7" w:rsidRPr="00E42CB8" w:rsidRDefault="00FD2AA7" w:rsidP="00FD2AA7">
            <w:r w:rsidRPr="00E42CB8">
              <w:t xml:space="preserve">                                                                                    «Утверждено»                                                                               </w:t>
            </w:r>
            <w:r>
              <w:t xml:space="preserve">                      Заведующий</w:t>
            </w:r>
            <w:r w:rsidRPr="00E42CB8">
              <w:t xml:space="preserve"> МБДОУ «Детский сад № 9 «Журавлик» станицы Марьин</w:t>
            </w:r>
            <w:r>
              <w:t xml:space="preserve">ской      </w:t>
            </w:r>
            <w:r w:rsidRPr="00E42CB8">
              <w:t>Мирошник Л.А.</w:t>
            </w:r>
            <w:r>
              <w:t xml:space="preserve">                                                   «___»  _________ 202__</w:t>
            </w:r>
            <w:r w:rsidRPr="00E42CB8">
              <w:t xml:space="preserve">г.  </w:t>
            </w:r>
          </w:p>
          <w:p w:rsidR="00FD2AA7" w:rsidRPr="00E42CB8" w:rsidRDefault="00FD2AA7" w:rsidP="00FD2AA7">
            <w:r w:rsidRPr="00E42CB8">
              <w:t xml:space="preserve">  </w:t>
            </w:r>
          </w:p>
          <w:p w:rsidR="00FD2AA7" w:rsidRPr="00E42CB8" w:rsidRDefault="00FD2AA7" w:rsidP="00FD2AA7">
            <w:pPr>
              <w:keepNext/>
              <w:spacing w:before="240"/>
              <w:jc w:val="center"/>
              <w:outlineLvl w:val="1"/>
              <w:rPr>
                <w:bCs/>
                <w:iCs/>
              </w:rPr>
            </w:pPr>
          </w:p>
        </w:tc>
      </w:tr>
    </w:tbl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79" w:lineRule="exact"/>
        <w:rPr>
          <w:sz w:val="24"/>
          <w:szCs w:val="24"/>
        </w:rPr>
      </w:pPr>
    </w:p>
    <w:p w:rsidR="00614AB8" w:rsidRDefault="00FD2AA7">
      <w:pPr>
        <w:ind w:left="158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РАБОЧАЯ ПРОГРАММА</w:t>
      </w:r>
    </w:p>
    <w:p w:rsidR="00614AB8" w:rsidRDefault="00FD2AA7">
      <w:pPr>
        <w:ind w:left="158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по дополнительной платной услуге</w:t>
      </w:r>
    </w:p>
    <w:p w:rsidR="00614AB8" w:rsidRDefault="00614AB8">
      <w:pPr>
        <w:spacing w:line="321" w:lineRule="exact"/>
        <w:rPr>
          <w:sz w:val="24"/>
          <w:szCs w:val="24"/>
        </w:rPr>
      </w:pPr>
    </w:p>
    <w:p w:rsidR="00614AB8" w:rsidRDefault="00FD2AA7">
      <w:pPr>
        <w:ind w:left="3620"/>
        <w:rPr>
          <w:sz w:val="20"/>
          <w:szCs w:val="20"/>
        </w:rPr>
      </w:pPr>
      <w:r>
        <w:rPr>
          <w:rFonts w:eastAsia="Times New Roman"/>
          <w:b/>
          <w:bCs/>
          <w:sz w:val="32"/>
          <w:szCs w:val="32"/>
        </w:rPr>
        <w:t>Кружок «Развивай-ка»</w:t>
      </w:r>
    </w:p>
    <w:p w:rsidR="00614AB8" w:rsidRDefault="00614AB8">
      <w:pPr>
        <w:spacing w:line="324" w:lineRule="exact"/>
        <w:rPr>
          <w:sz w:val="24"/>
          <w:szCs w:val="24"/>
        </w:rPr>
      </w:pPr>
    </w:p>
    <w:p w:rsidR="00614AB8" w:rsidRDefault="00FD2AA7">
      <w:pPr>
        <w:ind w:left="35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Направление: познавательное</w:t>
      </w:r>
    </w:p>
    <w:p w:rsidR="00614AB8" w:rsidRDefault="00FD2AA7">
      <w:pPr>
        <w:ind w:left="35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Возраст детей: 4-7 лет.</w:t>
      </w: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20" w:lineRule="exact"/>
        <w:rPr>
          <w:sz w:val="24"/>
          <w:szCs w:val="24"/>
        </w:rPr>
      </w:pPr>
    </w:p>
    <w:p w:rsidR="00614AB8" w:rsidRDefault="00FD2AA7">
      <w:pPr>
        <w:ind w:left="322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Срок реализации программы: 2 года</w:t>
      </w: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310" w:lineRule="exact"/>
        <w:rPr>
          <w:sz w:val="24"/>
          <w:szCs w:val="24"/>
        </w:rPr>
      </w:pPr>
    </w:p>
    <w:p w:rsidR="00614AB8" w:rsidRDefault="00FD2AA7">
      <w:pPr>
        <w:ind w:right="666"/>
        <w:jc w:val="right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Составитель:</w:t>
      </w:r>
    </w:p>
    <w:p w:rsidR="00614AB8" w:rsidRDefault="00614AB8">
      <w:pPr>
        <w:spacing w:line="247" w:lineRule="exact"/>
        <w:rPr>
          <w:sz w:val="24"/>
          <w:szCs w:val="24"/>
        </w:rPr>
      </w:pPr>
    </w:p>
    <w:p w:rsidR="00614AB8" w:rsidRPr="00FD2AA7" w:rsidRDefault="00FD2AA7">
      <w:pPr>
        <w:ind w:left="6640"/>
        <w:rPr>
          <w:sz w:val="28"/>
          <w:szCs w:val="28"/>
        </w:rPr>
      </w:pPr>
      <w:proofErr w:type="spellStart"/>
      <w:r>
        <w:rPr>
          <w:sz w:val="28"/>
          <w:szCs w:val="28"/>
        </w:rPr>
        <w:t>Гамбар</w:t>
      </w:r>
      <w:r w:rsidRPr="00FD2AA7">
        <w:rPr>
          <w:sz w:val="28"/>
          <w:szCs w:val="28"/>
        </w:rPr>
        <w:t>ян</w:t>
      </w:r>
      <w:proofErr w:type="spellEnd"/>
      <w:r w:rsidRPr="00FD2AA7">
        <w:rPr>
          <w:sz w:val="28"/>
          <w:szCs w:val="28"/>
        </w:rPr>
        <w:t xml:space="preserve"> Г.Р.</w:t>
      </w:r>
    </w:p>
    <w:p w:rsidR="00614AB8" w:rsidRPr="00FD2AA7" w:rsidRDefault="00614AB8">
      <w:pPr>
        <w:spacing w:line="249" w:lineRule="exact"/>
        <w:rPr>
          <w:sz w:val="28"/>
          <w:szCs w:val="28"/>
        </w:rPr>
      </w:pPr>
    </w:p>
    <w:p w:rsidR="00614AB8" w:rsidRDefault="00FD2AA7">
      <w:pPr>
        <w:ind w:left="664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воспитатель</w:t>
      </w: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FD2AA7" w:rsidRDefault="00FD2AA7">
      <w:pPr>
        <w:spacing w:line="200" w:lineRule="exact"/>
        <w:rPr>
          <w:sz w:val="24"/>
          <w:szCs w:val="24"/>
        </w:rPr>
      </w:pPr>
    </w:p>
    <w:p w:rsidR="00614AB8" w:rsidRDefault="00614AB8">
      <w:pPr>
        <w:spacing w:line="340" w:lineRule="exact"/>
        <w:rPr>
          <w:sz w:val="24"/>
          <w:szCs w:val="24"/>
        </w:rPr>
      </w:pPr>
    </w:p>
    <w:p w:rsidR="00614AB8" w:rsidRDefault="00FD2AA7">
      <w:pPr>
        <w:ind w:right="-853"/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2020г.</w:t>
      </w:r>
    </w:p>
    <w:p w:rsidR="00614AB8" w:rsidRDefault="00614AB8">
      <w:pPr>
        <w:spacing w:line="190" w:lineRule="exact"/>
        <w:rPr>
          <w:sz w:val="24"/>
          <w:szCs w:val="24"/>
        </w:rPr>
      </w:pPr>
    </w:p>
    <w:p w:rsidR="00614AB8" w:rsidRDefault="00FD2AA7">
      <w:pPr>
        <w:ind w:left="4880"/>
        <w:rPr>
          <w:sz w:val="20"/>
          <w:szCs w:val="20"/>
        </w:rPr>
      </w:pPr>
      <w:r>
        <w:rPr>
          <w:rFonts w:ascii="Calibri" w:eastAsia="Calibri" w:hAnsi="Calibri" w:cs="Calibri"/>
        </w:rPr>
        <w:t>1</w:t>
      </w:r>
    </w:p>
    <w:p w:rsidR="00614AB8" w:rsidRDefault="00614AB8">
      <w:pPr>
        <w:sectPr w:rsidR="00614AB8">
          <w:pgSz w:w="11900" w:h="16838"/>
          <w:pgMar w:top="1440" w:right="1440" w:bottom="419" w:left="1440" w:header="0" w:footer="0" w:gutter="0"/>
          <w:cols w:space="720" w:equalWidth="0">
            <w:col w:w="9026"/>
          </w:cols>
        </w:sectPr>
      </w:pPr>
    </w:p>
    <w:p w:rsidR="00614AB8" w:rsidRDefault="00FD2AA7">
      <w:pPr>
        <w:ind w:right="-2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1"/>
          <w:szCs w:val="21"/>
        </w:rPr>
        <w:lastRenderedPageBreak/>
        <w:t>СОДЕРЖАНИЕ</w:t>
      </w: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386" w:lineRule="exact"/>
        <w:rPr>
          <w:sz w:val="20"/>
          <w:szCs w:val="20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  <w:gridCol w:w="8020"/>
        <w:gridCol w:w="960"/>
      </w:tblGrid>
      <w:tr w:rsidR="00614AB8">
        <w:trPr>
          <w:trHeight w:val="295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right="9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1"/>
                <w:szCs w:val="21"/>
              </w:rPr>
              <w:t>1.</w:t>
            </w:r>
          </w:p>
        </w:tc>
        <w:tc>
          <w:tcPr>
            <w:tcW w:w="80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1"/>
                <w:szCs w:val="21"/>
              </w:rPr>
              <w:t>Паспорт программы</w:t>
            </w:r>
          </w:p>
        </w:tc>
        <w:tc>
          <w:tcPr>
            <w:tcW w:w="9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1"/>
                <w:szCs w:val="21"/>
              </w:rPr>
              <w:t>3</w:t>
            </w:r>
          </w:p>
        </w:tc>
      </w:tr>
      <w:tr w:rsidR="00614AB8">
        <w:trPr>
          <w:trHeight w:val="113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9"/>
                <w:szCs w:val="9"/>
              </w:rPr>
            </w:pPr>
          </w:p>
        </w:tc>
        <w:tc>
          <w:tcPr>
            <w:tcW w:w="8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9"/>
                <w:szCs w:val="9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9"/>
                <w:szCs w:val="9"/>
              </w:rPr>
            </w:pPr>
          </w:p>
        </w:tc>
      </w:tr>
      <w:tr w:rsidR="00614AB8">
        <w:trPr>
          <w:trHeight w:val="275"/>
        </w:trPr>
        <w:tc>
          <w:tcPr>
            <w:tcW w:w="4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right="9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1"/>
                <w:szCs w:val="21"/>
              </w:rPr>
              <w:t>2.</w:t>
            </w:r>
          </w:p>
        </w:tc>
        <w:tc>
          <w:tcPr>
            <w:tcW w:w="8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1"/>
                <w:szCs w:val="21"/>
              </w:rPr>
              <w:t>Пояснительная записка</w:t>
            </w: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1"/>
                <w:szCs w:val="21"/>
              </w:rPr>
              <w:t>4</w:t>
            </w:r>
          </w:p>
        </w:tc>
      </w:tr>
      <w:tr w:rsidR="00614AB8">
        <w:trPr>
          <w:trHeight w:val="185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  <w:tc>
          <w:tcPr>
            <w:tcW w:w="8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</w:tr>
      <w:tr w:rsidR="00614AB8">
        <w:trPr>
          <w:trHeight w:val="275"/>
        </w:trPr>
        <w:tc>
          <w:tcPr>
            <w:tcW w:w="4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right="9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1"/>
                <w:szCs w:val="21"/>
              </w:rPr>
              <w:t>3.</w:t>
            </w:r>
          </w:p>
        </w:tc>
        <w:tc>
          <w:tcPr>
            <w:tcW w:w="8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1"/>
                <w:szCs w:val="21"/>
              </w:rPr>
              <w:t>Содержание изучаемого курса</w:t>
            </w: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1"/>
                <w:szCs w:val="21"/>
              </w:rPr>
              <w:t>5</w:t>
            </w:r>
          </w:p>
        </w:tc>
      </w:tr>
      <w:tr w:rsidR="00614AB8">
        <w:trPr>
          <w:trHeight w:val="185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  <w:tc>
          <w:tcPr>
            <w:tcW w:w="8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</w:tr>
      <w:tr w:rsidR="00614AB8">
        <w:trPr>
          <w:trHeight w:val="311"/>
        </w:trPr>
        <w:tc>
          <w:tcPr>
            <w:tcW w:w="4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right="9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1"/>
                <w:szCs w:val="21"/>
              </w:rPr>
              <w:t>4.</w:t>
            </w:r>
          </w:p>
        </w:tc>
        <w:tc>
          <w:tcPr>
            <w:tcW w:w="8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Календарно-тематическое планирование</w:t>
            </w: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1"/>
                <w:szCs w:val="21"/>
              </w:rPr>
              <w:t>7</w:t>
            </w:r>
          </w:p>
        </w:tc>
      </w:tr>
      <w:tr w:rsidR="00614AB8">
        <w:trPr>
          <w:trHeight w:val="149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2"/>
                <w:szCs w:val="12"/>
              </w:rPr>
            </w:pPr>
          </w:p>
        </w:tc>
        <w:tc>
          <w:tcPr>
            <w:tcW w:w="8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2"/>
                <w:szCs w:val="1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2"/>
                <w:szCs w:val="12"/>
              </w:rPr>
            </w:pPr>
          </w:p>
        </w:tc>
      </w:tr>
      <w:tr w:rsidR="00614AB8">
        <w:trPr>
          <w:trHeight w:val="312"/>
        </w:trPr>
        <w:tc>
          <w:tcPr>
            <w:tcW w:w="4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right="9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1"/>
                <w:szCs w:val="21"/>
              </w:rPr>
              <w:t>5.</w:t>
            </w:r>
          </w:p>
        </w:tc>
        <w:tc>
          <w:tcPr>
            <w:tcW w:w="8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Планируемые результаты освоения программы</w:t>
            </w: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  <w:sz w:val="21"/>
                <w:szCs w:val="21"/>
              </w:rPr>
              <w:t>12</w:t>
            </w:r>
          </w:p>
        </w:tc>
      </w:tr>
      <w:tr w:rsidR="00614AB8">
        <w:trPr>
          <w:trHeight w:val="201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7"/>
                <w:szCs w:val="17"/>
              </w:rPr>
            </w:pPr>
          </w:p>
        </w:tc>
        <w:tc>
          <w:tcPr>
            <w:tcW w:w="8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7"/>
                <w:szCs w:val="17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7"/>
                <w:szCs w:val="17"/>
              </w:rPr>
            </w:pPr>
          </w:p>
        </w:tc>
      </w:tr>
      <w:tr w:rsidR="00614AB8">
        <w:trPr>
          <w:trHeight w:val="275"/>
        </w:trPr>
        <w:tc>
          <w:tcPr>
            <w:tcW w:w="4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right="94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1"/>
                <w:szCs w:val="21"/>
              </w:rPr>
              <w:t>6.</w:t>
            </w:r>
          </w:p>
        </w:tc>
        <w:tc>
          <w:tcPr>
            <w:tcW w:w="8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1"/>
                <w:szCs w:val="21"/>
              </w:rPr>
              <w:t>Список литературы</w:t>
            </w: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5"/>
                <w:sz w:val="21"/>
                <w:szCs w:val="21"/>
              </w:rPr>
              <w:t>13</w:t>
            </w:r>
          </w:p>
        </w:tc>
      </w:tr>
      <w:tr w:rsidR="00614AB8">
        <w:trPr>
          <w:trHeight w:val="185"/>
        </w:trPr>
        <w:tc>
          <w:tcPr>
            <w:tcW w:w="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  <w:tc>
          <w:tcPr>
            <w:tcW w:w="8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6"/>
                <w:szCs w:val="16"/>
              </w:rPr>
            </w:pPr>
          </w:p>
        </w:tc>
      </w:tr>
    </w:tbl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354" w:lineRule="exact"/>
        <w:rPr>
          <w:sz w:val="20"/>
          <w:szCs w:val="20"/>
        </w:rPr>
      </w:pPr>
    </w:p>
    <w:p w:rsidR="00614AB8" w:rsidRDefault="00FD2AA7">
      <w:pPr>
        <w:ind w:right="-29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2</w:t>
      </w:r>
    </w:p>
    <w:p w:rsidR="00614AB8" w:rsidRDefault="00614AB8">
      <w:pPr>
        <w:sectPr w:rsidR="00614AB8">
          <w:pgSz w:w="11900" w:h="16838"/>
          <w:pgMar w:top="1110" w:right="886" w:bottom="419" w:left="1440" w:header="0" w:footer="0" w:gutter="0"/>
          <w:cols w:space="720" w:equalWidth="0">
            <w:col w:w="9580"/>
          </w:cols>
        </w:sectPr>
      </w:pPr>
    </w:p>
    <w:p w:rsidR="00614AB8" w:rsidRDefault="00FD2AA7">
      <w:pPr>
        <w:numPr>
          <w:ilvl w:val="0"/>
          <w:numId w:val="1"/>
        </w:numPr>
        <w:tabs>
          <w:tab w:val="left" w:pos="3620"/>
        </w:tabs>
        <w:ind w:left="3620" w:hanging="23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Паспорт программы</w:t>
      </w:r>
    </w:p>
    <w:p w:rsidR="00614AB8" w:rsidRDefault="00614AB8">
      <w:pPr>
        <w:spacing w:line="157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0"/>
        <w:gridCol w:w="1520"/>
        <w:gridCol w:w="1200"/>
        <w:gridCol w:w="1740"/>
        <w:gridCol w:w="980"/>
        <w:gridCol w:w="2120"/>
        <w:gridCol w:w="180"/>
        <w:gridCol w:w="1580"/>
      </w:tblGrid>
      <w:tr w:rsidR="00614AB8">
        <w:trPr>
          <w:trHeight w:val="403"/>
        </w:trPr>
        <w:tc>
          <w:tcPr>
            <w:tcW w:w="310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1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«Развивай-ка»</w:t>
            </w:r>
          </w:p>
        </w:tc>
        <w:tc>
          <w:tcPr>
            <w:tcW w:w="980" w:type="dxa"/>
            <w:tcBorders>
              <w:top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tcBorders>
              <w:top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89"/>
        </w:trPr>
        <w:tc>
          <w:tcPr>
            <w:tcW w:w="31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48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86"/>
        </w:trPr>
        <w:tc>
          <w:tcPr>
            <w:tcW w:w="3100" w:type="dxa"/>
            <w:gridSpan w:val="2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Руководитель программы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Гамбарян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Г.Р.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89"/>
        </w:trPr>
        <w:tc>
          <w:tcPr>
            <w:tcW w:w="31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72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89"/>
        </w:trPr>
        <w:tc>
          <w:tcPr>
            <w:tcW w:w="31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9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7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86"/>
        </w:trPr>
        <w:tc>
          <w:tcPr>
            <w:tcW w:w="3100" w:type="dxa"/>
            <w:gridSpan w:val="2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Цель программы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формирование</w:t>
            </w:r>
          </w:p>
        </w:tc>
        <w:tc>
          <w:tcPr>
            <w:tcW w:w="980" w:type="dxa"/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основ</w:t>
            </w:r>
          </w:p>
        </w:tc>
        <w:tc>
          <w:tcPr>
            <w:tcW w:w="2120" w:type="dxa"/>
            <w:vAlign w:val="bottom"/>
          </w:tcPr>
          <w:p w:rsidR="00614AB8" w:rsidRDefault="00FD2AA7">
            <w:pPr>
              <w:ind w:left="2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элементарных</w:t>
            </w:r>
          </w:p>
        </w:tc>
        <w:tc>
          <w:tcPr>
            <w:tcW w:w="17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математических</w:t>
            </w:r>
          </w:p>
        </w:tc>
      </w:tr>
      <w:tr w:rsidR="00614AB8">
        <w:trPr>
          <w:trHeight w:val="317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представлений  у  детей  старшего  дошкольного  возраста,</w:t>
            </w:r>
          </w:p>
        </w:tc>
      </w:tr>
      <w:tr w:rsidR="00614AB8">
        <w:trPr>
          <w:trHeight w:val="317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развитие психических процессов в соответствии с возрастными</w:t>
            </w:r>
          </w:p>
        </w:tc>
      </w:tr>
      <w:tr w:rsidR="00614AB8">
        <w:trPr>
          <w:trHeight w:val="319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индивидуальными особенностями, подготовка к жизни в</w:t>
            </w:r>
          </w:p>
        </w:tc>
      </w:tr>
      <w:tr w:rsidR="00614AB8">
        <w:trPr>
          <w:trHeight w:val="317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современном обществе, к обучению в школе.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329"/>
        </w:trPr>
        <w:tc>
          <w:tcPr>
            <w:tcW w:w="31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383"/>
        </w:trPr>
        <w:tc>
          <w:tcPr>
            <w:tcW w:w="3100" w:type="dxa"/>
            <w:gridSpan w:val="2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Направленность программы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Познавательное</w:t>
            </w:r>
          </w:p>
        </w:tc>
        <w:tc>
          <w:tcPr>
            <w:tcW w:w="9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89"/>
        </w:trPr>
        <w:tc>
          <w:tcPr>
            <w:tcW w:w="31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9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83"/>
        </w:trPr>
        <w:tc>
          <w:tcPr>
            <w:tcW w:w="3100" w:type="dxa"/>
            <w:gridSpan w:val="2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Срок реализации программы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 года</w:t>
            </w:r>
          </w:p>
        </w:tc>
        <w:tc>
          <w:tcPr>
            <w:tcW w:w="9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89"/>
        </w:trPr>
        <w:tc>
          <w:tcPr>
            <w:tcW w:w="310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9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86"/>
        </w:trPr>
        <w:tc>
          <w:tcPr>
            <w:tcW w:w="3100" w:type="dxa"/>
            <w:gridSpan w:val="2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Вид программы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Адаптированная</w:t>
            </w:r>
          </w:p>
        </w:tc>
        <w:tc>
          <w:tcPr>
            <w:tcW w:w="9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89"/>
        </w:trPr>
        <w:tc>
          <w:tcPr>
            <w:tcW w:w="43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72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83"/>
        </w:trPr>
        <w:tc>
          <w:tcPr>
            <w:tcW w:w="4300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Уровень реализации программы</w:t>
            </w:r>
          </w:p>
        </w:tc>
        <w:tc>
          <w:tcPr>
            <w:tcW w:w="2720" w:type="dxa"/>
            <w:gridSpan w:val="2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21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89"/>
        </w:trPr>
        <w:tc>
          <w:tcPr>
            <w:tcW w:w="43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66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48"/>
        </w:trPr>
        <w:tc>
          <w:tcPr>
            <w:tcW w:w="4300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Система   реализации   контроля</w:t>
            </w: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заКоординацию   деятельности   по   реализации   программы</w:t>
            </w:r>
          </w:p>
        </w:tc>
      </w:tr>
      <w:tr w:rsidR="00614AB8">
        <w:trPr>
          <w:trHeight w:val="276"/>
        </w:trPr>
        <w:tc>
          <w:tcPr>
            <w:tcW w:w="3100" w:type="dxa"/>
            <w:gridSpan w:val="2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исполнением программы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осуществляет администрация образовательного учреждения;</w:t>
            </w:r>
          </w:p>
        </w:tc>
      </w:tr>
      <w:tr w:rsidR="00614AB8">
        <w:trPr>
          <w:trHeight w:val="314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практическую работу осуществляет педагогический коллектив</w:t>
            </w:r>
          </w:p>
        </w:tc>
      </w:tr>
      <w:tr w:rsidR="00614AB8">
        <w:trPr>
          <w:trHeight w:val="89"/>
        </w:trPr>
        <w:tc>
          <w:tcPr>
            <w:tcW w:w="15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48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7"/>
                <w:szCs w:val="7"/>
              </w:rPr>
            </w:pPr>
          </w:p>
        </w:tc>
      </w:tr>
      <w:tr w:rsidR="00614AB8">
        <w:trPr>
          <w:trHeight w:val="346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Ожидаемые</w:t>
            </w:r>
          </w:p>
        </w:tc>
        <w:tc>
          <w:tcPr>
            <w:tcW w:w="1520" w:type="dxa"/>
            <w:vAlign w:val="bottom"/>
          </w:tcPr>
          <w:p w:rsidR="00614AB8" w:rsidRDefault="00FD2AA7">
            <w:pPr>
              <w:ind w:left="1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конечные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результаты</w:t>
            </w: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  детей  развито  логическое  мышление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 творческие</w:t>
            </w:r>
          </w:p>
        </w:tc>
      </w:tr>
      <w:tr w:rsidR="00614AB8">
        <w:trPr>
          <w:trHeight w:val="312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программы</w:t>
            </w: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способности;</w:t>
            </w:r>
          </w:p>
        </w:tc>
        <w:tc>
          <w:tcPr>
            <w:tcW w:w="9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293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развиты математические способности;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293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развиты личностные качества;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295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развиты навыки самоконтроля и самооценки;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274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gridSpan w:val="4"/>
            <w:vAlign w:val="bottom"/>
          </w:tcPr>
          <w:p w:rsidR="00614AB8" w:rsidRDefault="00FD2AA7">
            <w:pPr>
              <w:spacing w:line="273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формирован навык самостоятельного решения</w:t>
            </w: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73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поставленных</w:t>
            </w:r>
          </w:p>
        </w:tc>
      </w:tr>
      <w:tr w:rsidR="00614AB8">
        <w:trPr>
          <w:trHeight w:val="276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задач, выбора</w:t>
            </w:r>
          </w:p>
        </w:tc>
        <w:tc>
          <w:tcPr>
            <w:tcW w:w="980" w:type="dxa"/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приемов</w:t>
            </w:r>
          </w:p>
        </w:tc>
        <w:tc>
          <w:tcPr>
            <w:tcW w:w="2300" w:type="dxa"/>
            <w:gridSpan w:val="2"/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средств, проверки</w:t>
            </w: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правильности</w:t>
            </w:r>
          </w:p>
        </w:tc>
      </w:tr>
      <w:tr w:rsidR="00614AB8">
        <w:trPr>
          <w:trHeight w:val="295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решения;</w:t>
            </w:r>
          </w:p>
        </w:tc>
        <w:tc>
          <w:tcPr>
            <w:tcW w:w="9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274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660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73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Дошкольники   умеют   анализировать   и   синтезировать,</w:t>
            </w:r>
          </w:p>
        </w:tc>
      </w:tr>
      <w:tr w:rsidR="00614AB8">
        <w:trPr>
          <w:trHeight w:val="314"/>
        </w:trPr>
        <w:tc>
          <w:tcPr>
            <w:tcW w:w="15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40" w:type="dxa"/>
            <w:gridSpan w:val="3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сравнивать, обобщать, классифицировать.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  <w:tr w:rsidR="00614AB8">
        <w:trPr>
          <w:trHeight w:val="365"/>
        </w:trPr>
        <w:tc>
          <w:tcPr>
            <w:tcW w:w="15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</w:tr>
    </w:tbl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FD2AA7" w:rsidRDefault="00FD2AA7">
      <w:pPr>
        <w:spacing w:line="200" w:lineRule="exact"/>
        <w:rPr>
          <w:sz w:val="20"/>
          <w:szCs w:val="20"/>
        </w:rPr>
      </w:pPr>
    </w:p>
    <w:p w:rsidR="00FD2AA7" w:rsidRDefault="00FD2AA7">
      <w:pPr>
        <w:spacing w:line="200" w:lineRule="exact"/>
        <w:rPr>
          <w:sz w:val="20"/>
          <w:szCs w:val="20"/>
        </w:rPr>
      </w:pPr>
    </w:p>
    <w:p w:rsidR="00FD2AA7" w:rsidRDefault="00FD2AA7">
      <w:pPr>
        <w:spacing w:line="200" w:lineRule="exact"/>
        <w:rPr>
          <w:sz w:val="20"/>
          <w:szCs w:val="20"/>
        </w:rPr>
      </w:pPr>
    </w:p>
    <w:p w:rsidR="00FD2AA7" w:rsidRDefault="00FD2AA7">
      <w:pPr>
        <w:spacing w:line="200" w:lineRule="exact"/>
        <w:rPr>
          <w:sz w:val="20"/>
          <w:szCs w:val="20"/>
        </w:rPr>
      </w:pPr>
    </w:p>
    <w:p w:rsidR="00FD2AA7" w:rsidRDefault="00FD2AA7">
      <w:pPr>
        <w:spacing w:line="200" w:lineRule="exact"/>
        <w:rPr>
          <w:sz w:val="20"/>
          <w:szCs w:val="20"/>
        </w:rPr>
      </w:pPr>
    </w:p>
    <w:p w:rsidR="00FD2AA7" w:rsidRDefault="00FD2AA7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387" w:lineRule="exact"/>
        <w:rPr>
          <w:sz w:val="20"/>
          <w:szCs w:val="20"/>
        </w:rPr>
      </w:pPr>
    </w:p>
    <w:p w:rsidR="00614AB8" w:rsidRDefault="00FD2AA7">
      <w:pPr>
        <w:ind w:left="5900"/>
        <w:rPr>
          <w:sz w:val="20"/>
          <w:szCs w:val="20"/>
        </w:rPr>
      </w:pPr>
      <w:r>
        <w:rPr>
          <w:rFonts w:ascii="Calibri" w:eastAsia="Calibri" w:hAnsi="Calibri" w:cs="Calibri"/>
        </w:rPr>
        <w:t>3</w:t>
      </w:r>
    </w:p>
    <w:p w:rsidR="00614AB8" w:rsidRDefault="00614AB8">
      <w:pPr>
        <w:sectPr w:rsidR="00614AB8">
          <w:pgSz w:w="11900" w:h="16838"/>
          <w:pgMar w:top="1107" w:right="586" w:bottom="419" w:left="420" w:header="0" w:footer="0" w:gutter="0"/>
          <w:cols w:space="720" w:equalWidth="0">
            <w:col w:w="10900"/>
          </w:cols>
        </w:sectPr>
      </w:pPr>
    </w:p>
    <w:p w:rsidR="00614AB8" w:rsidRDefault="00FD2AA7">
      <w:pPr>
        <w:numPr>
          <w:ilvl w:val="0"/>
          <w:numId w:val="2"/>
        </w:numPr>
        <w:tabs>
          <w:tab w:val="left" w:pos="3720"/>
        </w:tabs>
        <w:ind w:left="3720" w:hanging="23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Пояснительная записка.</w:t>
      </w:r>
    </w:p>
    <w:p w:rsidR="00614AB8" w:rsidRDefault="00614AB8">
      <w:pPr>
        <w:spacing w:line="240" w:lineRule="exact"/>
        <w:rPr>
          <w:sz w:val="20"/>
          <w:szCs w:val="20"/>
        </w:rPr>
      </w:pPr>
    </w:p>
    <w:p w:rsidR="00614AB8" w:rsidRDefault="00FD2AA7">
      <w:pPr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Формирование и развитие математических представлений у дошкольников является основой интеллектуального развития детей, способствует общему умственному воспитанию ребенка-дошкольника. Занятия проводятся </w:t>
      </w:r>
      <w:r>
        <w:rPr>
          <w:rFonts w:eastAsia="Times New Roman"/>
          <w:color w:val="111111"/>
          <w:sz w:val="24"/>
          <w:szCs w:val="24"/>
        </w:rPr>
        <w:t>в игровой форме,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color w:val="111111"/>
          <w:sz w:val="24"/>
          <w:szCs w:val="24"/>
        </w:rPr>
        <w:t>с применением</w:t>
      </w:r>
    </w:p>
    <w:p w:rsidR="00614AB8" w:rsidRDefault="00FD2AA7">
      <w:pPr>
        <w:ind w:left="260"/>
        <w:jc w:val="both"/>
        <w:rPr>
          <w:sz w:val="20"/>
          <w:szCs w:val="20"/>
        </w:rPr>
      </w:pPr>
      <w:r>
        <w:rPr>
          <w:rFonts w:eastAsia="Times New Roman"/>
          <w:color w:val="111111"/>
          <w:sz w:val="24"/>
          <w:szCs w:val="24"/>
        </w:rPr>
        <w:t>сказочных сюжетов, с использованием многообразного занимательного материала (дидактических игр, загадок, задач-шуток , головоломок, ребусов, лабиринтов, логических упражнений и др.) Постепенное освоение разнородных графических движений позволит правильно сформировать графические навыки, развить зрительно - моторные координации, и в дальнейшем послужит хорошей основой для освоения базовыми навыками каллиграфии в школе.</w:t>
      </w:r>
    </w:p>
    <w:p w:rsidR="00614AB8" w:rsidRDefault="00FD2AA7">
      <w:pPr>
        <w:ind w:left="260" w:firstLine="708"/>
        <w:jc w:val="both"/>
        <w:rPr>
          <w:sz w:val="20"/>
          <w:szCs w:val="20"/>
        </w:rPr>
      </w:pPr>
      <w:r>
        <w:rPr>
          <w:rFonts w:eastAsia="Times New Roman"/>
          <w:color w:val="111111"/>
          <w:sz w:val="24"/>
          <w:szCs w:val="24"/>
        </w:rPr>
        <w:t>Занятия в кружке способствуют развитию у детей мышления, внимания, памяти, сообразительности, усидчивости, самостоятельности, находчивости, настойчивости, целеустремлённости.</w:t>
      </w:r>
    </w:p>
    <w:p w:rsidR="00614AB8" w:rsidRDefault="00FD2AA7">
      <w:pPr>
        <w:spacing w:line="24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Данная рабочая программа обеспечивает разностороннее развитие детей в возрасте от 4 до 6 лет с учётом их возрастных и индивидуальных особенностей по познавательному развитию (ФЭМП). Методика кружка «Развивай-ка» учитывает возрастные особенности дошкольников и дидактические принципы развивающего обучения. Развивающие задачи решаются с учетом индивидуальности и темпов развития каждого ребенка. Тематика математического кружка способствует расширению словарного запаса, активизации словаря, развитию связной речи. Задания составляются таким способом, чтобы дети могли упражняться в правильном употреблении сформированных грамматических категорий, активизации отработанной лексики.</w:t>
      </w:r>
    </w:p>
    <w:p w:rsidR="00614AB8" w:rsidRDefault="00614AB8">
      <w:pPr>
        <w:spacing w:line="158" w:lineRule="exact"/>
        <w:rPr>
          <w:sz w:val="20"/>
          <w:szCs w:val="20"/>
        </w:rPr>
      </w:pPr>
    </w:p>
    <w:p w:rsidR="00614AB8" w:rsidRDefault="00FD2AA7">
      <w:pPr>
        <w:spacing w:line="24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Работа кружка «Развивай-ка» осуществляется под руководством педагога. Она планируется и корректируется по результатам мониторинга, проводимого в начале года. Работа проводится 2 раза в неделю 20-25 минут. Все полученные знания и умения закрепляются в разнохарактерных дидактических играх. В конце учебного года предлагается с помощью специально разработанной методики провести проверку уровня овладения детьми полученными знаниями, умениями и навыками.</w:t>
      </w: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68" w:lineRule="exact"/>
        <w:rPr>
          <w:sz w:val="20"/>
          <w:szCs w:val="20"/>
        </w:rPr>
      </w:pPr>
    </w:p>
    <w:p w:rsidR="00614AB8" w:rsidRDefault="00FD2AA7">
      <w:pPr>
        <w:ind w:right="-2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4</w:t>
      </w:r>
    </w:p>
    <w:p w:rsidR="00614AB8" w:rsidRDefault="00614AB8">
      <w:pPr>
        <w:sectPr w:rsidR="00614AB8">
          <w:pgSz w:w="11900" w:h="16838"/>
          <w:pgMar w:top="1109" w:right="846" w:bottom="419" w:left="1440" w:header="0" w:footer="0" w:gutter="0"/>
          <w:cols w:space="720" w:equalWidth="0">
            <w:col w:w="9620"/>
          </w:cols>
        </w:sectPr>
      </w:pPr>
    </w:p>
    <w:p w:rsidR="00614AB8" w:rsidRDefault="00FD2AA7">
      <w:pPr>
        <w:numPr>
          <w:ilvl w:val="0"/>
          <w:numId w:val="3"/>
        </w:numPr>
        <w:tabs>
          <w:tab w:val="left" w:pos="3478"/>
        </w:tabs>
        <w:ind w:left="3478" w:hanging="241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Содержание изучаемого курса.</w:t>
      </w:r>
    </w:p>
    <w:p w:rsidR="00614AB8" w:rsidRDefault="00614AB8">
      <w:pPr>
        <w:spacing w:line="235" w:lineRule="exact"/>
        <w:rPr>
          <w:sz w:val="20"/>
          <w:szCs w:val="20"/>
        </w:rPr>
      </w:pPr>
    </w:p>
    <w:p w:rsidR="00614AB8" w:rsidRDefault="00FD2AA7">
      <w:pPr>
        <w:ind w:left="358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Целью </w:t>
      </w:r>
      <w:r>
        <w:rPr>
          <w:rFonts w:eastAsia="Times New Roman"/>
          <w:sz w:val="24"/>
          <w:szCs w:val="24"/>
        </w:rPr>
        <w:t>программы кружка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«Развивай-ка»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является формирование основ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элементарных математических представлений, развитие психических процессов (памяти, внимания, мышления) в соответствии с возрастными и индивидуальными особенностями, подготовка к жизни в современном обществе, к обучению в школе.</w:t>
      </w:r>
    </w:p>
    <w:p w:rsidR="00614AB8" w:rsidRDefault="00FD2AA7">
      <w:pPr>
        <w:ind w:left="358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Для решения поставленной цели, определены </w:t>
      </w:r>
      <w:r>
        <w:rPr>
          <w:rFonts w:eastAsia="Times New Roman"/>
          <w:b/>
          <w:bCs/>
          <w:sz w:val="24"/>
          <w:szCs w:val="24"/>
        </w:rPr>
        <w:t>задачи</w:t>
      </w:r>
      <w:r>
        <w:rPr>
          <w:rFonts w:eastAsia="Times New Roman"/>
          <w:sz w:val="24"/>
          <w:szCs w:val="24"/>
        </w:rPr>
        <w:t>:</w:t>
      </w:r>
    </w:p>
    <w:p w:rsidR="00614AB8" w:rsidRDefault="00614AB8">
      <w:pPr>
        <w:spacing w:line="23" w:lineRule="exact"/>
        <w:rPr>
          <w:sz w:val="20"/>
          <w:szCs w:val="20"/>
        </w:rPr>
      </w:pPr>
    </w:p>
    <w:p w:rsidR="00614AB8" w:rsidRDefault="00FD2AA7">
      <w:pPr>
        <w:numPr>
          <w:ilvl w:val="0"/>
          <w:numId w:val="4"/>
        </w:numPr>
        <w:tabs>
          <w:tab w:val="left" w:pos="358"/>
        </w:tabs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логическое мышление и творческие способности;</w:t>
      </w:r>
    </w:p>
    <w:p w:rsidR="00614AB8" w:rsidRDefault="00FD2AA7">
      <w:pPr>
        <w:numPr>
          <w:ilvl w:val="0"/>
          <w:numId w:val="4"/>
        </w:numPr>
        <w:tabs>
          <w:tab w:val="left" w:pos="358"/>
        </w:tabs>
        <w:spacing w:line="239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математические способности;</w:t>
      </w:r>
    </w:p>
    <w:p w:rsidR="00614AB8" w:rsidRDefault="00FD2AA7">
      <w:pPr>
        <w:numPr>
          <w:ilvl w:val="0"/>
          <w:numId w:val="4"/>
        </w:numPr>
        <w:tabs>
          <w:tab w:val="left" w:pos="358"/>
        </w:tabs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личностные качества;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4"/>
        </w:numPr>
        <w:tabs>
          <w:tab w:val="left" w:pos="358"/>
        </w:tabs>
        <w:spacing w:line="239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навыки самоконтроля и самооценки;</w:t>
      </w:r>
    </w:p>
    <w:p w:rsidR="00614AB8" w:rsidRDefault="00FD2AA7">
      <w:pPr>
        <w:numPr>
          <w:ilvl w:val="0"/>
          <w:numId w:val="4"/>
        </w:numPr>
        <w:tabs>
          <w:tab w:val="left" w:pos="358"/>
        </w:tabs>
        <w:spacing w:line="239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формировать навык самостоятельного решения поставленных задач, выбора приемов и средств, проверки правильности решения;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4"/>
        </w:numPr>
        <w:tabs>
          <w:tab w:val="left" w:pos="358"/>
        </w:tabs>
        <w:spacing w:line="255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помочь овладеть навыком мыслительных операций (анализ и синтез, сравнение, обобщение, классификация).</w:t>
      </w:r>
    </w:p>
    <w:p w:rsidR="00614AB8" w:rsidRDefault="00614AB8">
      <w:pPr>
        <w:spacing w:line="220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ind w:left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Основными принципами программы математического кружка являются:</w:t>
      </w:r>
    </w:p>
    <w:p w:rsidR="00614AB8" w:rsidRDefault="00614AB8">
      <w:pPr>
        <w:spacing w:line="18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1"/>
          <w:numId w:val="4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умственного развития дошкольника;</w:t>
      </w:r>
    </w:p>
    <w:p w:rsidR="00614AB8" w:rsidRDefault="00FD2AA7">
      <w:pPr>
        <w:numPr>
          <w:ilvl w:val="1"/>
          <w:numId w:val="4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индивидуализации: в кружке создаются условия для наиболее полного проявления индивидуальности как ребенка, так и педагога;</w:t>
      </w:r>
    </w:p>
    <w:p w:rsidR="00614AB8" w:rsidRDefault="00614AB8">
      <w:pPr>
        <w:spacing w:line="1" w:lineRule="exact"/>
        <w:rPr>
          <w:sz w:val="20"/>
          <w:szCs w:val="20"/>
        </w:rPr>
      </w:pPr>
    </w:p>
    <w:p w:rsidR="00614AB8" w:rsidRDefault="00FD2AA7">
      <w:pPr>
        <w:tabs>
          <w:tab w:val="left" w:pos="338"/>
        </w:tabs>
        <w:spacing w:line="239" w:lineRule="auto"/>
        <w:ind w:left="358" w:hanging="279"/>
        <w:rPr>
          <w:sz w:val="20"/>
          <w:szCs w:val="20"/>
        </w:rPr>
      </w:pPr>
      <w:r>
        <w:rPr>
          <w:rFonts w:ascii="Symbol" w:eastAsia="Symbol" w:hAnsi="Symbol" w:cs="Symbol"/>
          <w:sz w:val="24"/>
          <w:szCs w:val="24"/>
        </w:rPr>
        <w:t>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индивидуального подхода: максимально учитываются индивидуальные математические способности ребенка и создаются благоприятные условия для их развития;</w:t>
      </w:r>
    </w:p>
    <w:p w:rsidR="00614AB8" w:rsidRDefault="00614AB8">
      <w:pPr>
        <w:spacing w:line="1" w:lineRule="exact"/>
        <w:rPr>
          <w:sz w:val="20"/>
          <w:szCs w:val="20"/>
        </w:rPr>
      </w:pP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57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гуманности: ребенок рассматривается как активный субъект с педагогом математической деятельности.</w:t>
      </w:r>
    </w:p>
    <w:p w:rsidR="00614AB8" w:rsidRDefault="00614AB8">
      <w:pPr>
        <w:spacing w:line="213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spacing w:line="258" w:lineRule="auto"/>
        <w:ind w:left="358"/>
        <w:jc w:val="both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Ведущей идеей данной программы </w:t>
      </w:r>
      <w:r>
        <w:rPr>
          <w:rFonts w:eastAsia="Times New Roman"/>
          <w:sz w:val="24"/>
          <w:szCs w:val="24"/>
        </w:rPr>
        <w:t>-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создание комфортной среды общения для детей,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развитие интеллектуальных способностей, творческого потенциала каждого ребенка и его самореализацию.</w:t>
      </w:r>
    </w:p>
    <w:p w:rsidR="00614AB8" w:rsidRDefault="00614AB8">
      <w:pPr>
        <w:spacing w:line="218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ind w:left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Формы организации кружка:</w:t>
      </w:r>
    </w:p>
    <w:p w:rsidR="00614AB8" w:rsidRDefault="00614AB8">
      <w:pPr>
        <w:spacing w:line="18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Традиционные</w:t>
      </w: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Комбинированные</w:t>
      </w: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Практические</w:t>
      </w:r>
    </w:p>
    <w:p w:rsidR="00614AB8" w:rsidRDefault="00FD2AA7">
      <w:pPr>
        <w:numPr>
          <w:ilvl w:val="1"/>
          <w:numId w:val="5"/>
        </w:numPr>
        <w:tabs>
          <w:tab w:val="left" w:pos="358"/>
        </w:tabs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Игры, конкурсы</w:t>
      </w:r>
    </w:p>
    <w:p w:rsidR="00614AB8" w:rsidRDefault="00614AB8">
      <w:pPr>
        <w:spacing w:line="255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ind w:left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Методы:</w:t>
      </w:r>
    </w:p>
    <w:p w:rsidR="00614AB8" w:rsidRDefault="00614AB8">
      <w:pPr>
        <w:spacing w:line="18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Словесный метод обучения (объяснение, беседа, устное изложение, диалог, рассказ);</w:t>
      </w:r>
    </w:p>
    <w:p w:rsidR="00614AB8" w:rsidRDefault="00FD2AA7">
      <w:pPr>
        <w:numPr>
          <w:ilvl w:val="1"/>
          <w:numId w:val="5"/>
        </w:numPr>
        <w:tabs>
          <w:tab w:val="left" w:pos="358"/>
        </w:tabs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Метод игры (дидактические игры, на развитие внимания, памяти, игры-конкурсы);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Практический (выполнение работ на заданную тему, по инструкции);</w:t>
      </w:r>
    </w:p>
    <w:p w:rsidR="00614AB8" w:rsidRDefault="00FD2AA7">
      <w:pPr>
        <w:numPr>
          <w:ilvl w:val="1"/>
          <w:numId w:val="5"/>
        </w:numPr>
        <w:tabs>
          <w:tab w:val="left" w:pos="358"/>
        </w:tabs>
        <w:spacing w:line="239" w:lineRule="auto"/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Наглядный (с помощью наглядных материалов: картинок, рисунков, плакатов, фотографий);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1"/>
          <w:numId w:val="5"/>
        </w:numPr>
        <w:tabs>
          <w:tab w:val="left" w:pos="358"/>
        </w:tabs>
        <w:ind w:left="358" w:hanging="282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Показ мультимедийных материалов.</w:t>
      </w:r>
    </w:p>
    <w:p w:rsidR="00614AB8" w:rsidRDefault="00614AB8">
      <w:pPr>
        <w:spacing w:line="255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ind w:left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Работа распределяется по разделам:</w:t>
      </w:r>
    </w:p>
    <w:p w:rsidR="00614AB8" w:rsidRDefault="00614AB8">
      <w:pPr>
        <w:spacing w:line="18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5"/>
        </w:numPr>
        <w:tabs>
          <w:tab w:val="left" w:pos="358"/>
        </w:tabs>
        <w:spacing w:line="239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Количество и счет;</w:t>
      </w:r>
    </w:p>
    <w:p w:rsidR="00614AB8" w:rsidRDefault="00FD2AA7">
      <w:pPr>
        <w:numPr>
          <w:ilvl w:val="0"/>
          <w:numId w:val="5"/>
        </w:numPr>
        <w:tabs>
          <w:tab w:val="left" w:pos="358"/>
        </w:tabs>
        <w:spacing w:line="239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Ознакомление с геометрическими фигурами;</w:t>
      </w:r>
    </w:p>
    <w:p w:rsidR="00614AB8" w:rsidRDefault="00FD2AA7">
      <w:pPr>
        <w:numPr>
          <w:ilvl w:val="0"/>
          <w:numId w:val="5"/>
        </w:numPr>
        <w:tabs>
          <w:tab w:val="left" w:pos="358"/>
        </w:tabs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Определение величины;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5"/>
        </w:numPr>
        <w:tabs>
          <w:tab w:val="left" w:pos="358"/>
        </w:tabs>
        <w:spacing w:line="239" w:lineRule="auto"/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Ориентировка во времени и в пространстве;</w:t>
      </w:r>
    </w:p>
    <w:p w:rsidR="00614AB8" w:rsidRDefault="00FD2AA7">
      <w:pPr>
        <w:numPr>
          <w:ilvl w:val="0"/>
          <w:numId w:val="5"/>
        </w:numPr>
        <w:tabs>
          <w:tab w:val="left" w:pos="358"/>
        </w:tabs>
        <w:ind w:left="358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Решение логических задач.</w:t>
      </w:r>
    </w:p>
    <w:p w:rsidR="00614AB8" w:rsidRDefault="00614AB8">
      <w:pPr>
        <w:spacing w:line="255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ind w:left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Продолжительность реализации программы – 2 года.</w:t>
      </w:r>
    </w:p>
    <w:p w:rsidR="00614AB8" w:rsidRDefault="00614AB8">
      <w:pPr>
        <w:spacing w:line="24" w:lineRule="exact"/>
        <w:rPr>
          <w:sz w:val="20"/>
          <w:szCs w:val="20"/>
        </w:rPr>
      </w:pPr>
    </w:p>
    <w:p w:rsidR="00614AB8" w:rsidRDefault="00FD2AA7">
      <w:pPr>
        <w:ind w:right="-357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5</w:t>
      </w:r>
    </w:p>
    <w:p w:rsidR="00614AB8" w:rsidRDefault="00614AB8">
      <w:pPr>
        <w:sectPr w:rsidR="00614AB8">
          <w:pgSz w:w="11900" w:h="16838"/>
          <w:pgMar w:top="1109" w:right="846" w:bottom="419" w:left="1342" w:header="0" w:footer="0" w:gutter="0"/>
          <w:cols w:space="720" w:equalWidth="0">
            <w:col w:w="9718"/>
          </w:cols>
        </w:sectPr>
      </w:pPr>
    </w:p>
    <w:p w:rsidR="00614AB8" w:rsidRDefault="00FD2AA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 xml:space="preserve">Первый год обучения: </w:t>
      </w:r>
      <w:r>
        <w:rPr>
          <w:rFonts w:eastAsia="Times New Roman"/>
          <w:sz w:val="24"/>
          <w:szCs w:val="24"/>
        </w:rPr>
        <w:t>дети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4-5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лет.</w:t>
      </w:r>
    </w:p>
    <w:p w:rsidR="00614AB8" w:rsidRDefault="00614AB8">
      <w:pPr>
        <w:spacing w:line="5" w:lineRule="exact"/>
        <w:rPr>
          <w:sz w:val="20"/>
          <w:szCs w:val="20"/>
        </w:rPr>
      </w:pP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Задачи:</w:t>
      </w:r>
    </w:p>
    <w:p w:rsidR="00614AB8" w:rsidRDefault="00FD2AA7">
      <w:pPr>
        <w:numPr>
          <w:ilvl w:val="0"/>
          <w:numId w:val="6"/>
        </w:numPr>
        <w:tabs>
          <w:tab w:val="left" w:pos="1340"/>
        </w:tabs>
        <w:ind w:left="1340" w:hanging="35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Закреплять умение считать в пределах 5.</w:t>
      </w:r>
    </w:p>
    <w:p w:rsidR="00614AB8" w:rsidRDefault="00FD2AA7">
      <w:pPr>
        <w:numPr>
          <w:ilvl w:val="0"/>
          <w:numId w:val="6"/>
        </w:numPr>
        <w:tabs>
          <w:tab w:val="left" w:pos="1340"/>
        </w:tabs>
        <w:ind w:left="1340" w:hanging="35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Познакомить с понятием «один – много».</w:t>
      </w:r>
    </w:p>
    <w:p w:rsidR="00614AB8" w:rsidRDefault="00FD2AA7">
      <w:pPr>
        <w:numPr>
          <w:ilvl w:val="0"/>
          <w:numId w:val="6"/>
        </w:numPr>
        <w:tabs>
          <w:tab w:val="left" w:pos="1340"/>
        </w:tabs>
        <w:ind w:left="1340" w:hanging="35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Познакомить с величиной.</w:t>
      </w:r>
    </w:p>
    <w:p w:rsidR="00614AB8" w:rsidRDefault="00FD2AA7">
      <w:pPr>
        <w:numPr>
          <w:ilvl w:val="0"/>
          <w:numId w:val="6"/>
        </w:numPr>
        <w:tabs>
          <w:tab w:val="left" w:pos="1340"/>
        </w:tabs>
        <w:ind w:left="1340" w:hanging="35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Познакомить с пространственно-временными представлениями.</w:t>
      </w:r>
    </w:p>
    <w:p w:rsidR="00614AB8" w:rsidRDefault="00FD2AA7">
      <w:pPr>
        <w:numPr>
          <w:ilvl w:val="0"/>
          <w:numId w:val="6"/>
        </w:numPr>
        <w:tabs>
          <w:tab w:val="left" w:pos="1340"/>
        </w:tabs>
        <w:ind w:left="1340" w:hanging="35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Познакомить с геометрическими фигурами.</w:t>
      </w:r>
    </w:p>
    <w:p w:rsidR="00614AB8" w:rsidRDefault="00FD2AA7">
      <w:pPr>
        <w:numPr>
          <w:ilvl w:val="0"/>
          <w:numId w:val="6"/>
        </w:numPr>
        <w:tabs>
          <w:tab w:val="left" w:pos="1340"/>
        </w:tabs>
        <w:ind w:left="1340" w:hanging="35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логическое мышление.</w:t>
      </w:r>
    </w:p>
    <w:p w:rsidR="00614AB8" w:rsidRDefault="00614AB8">
      <w:pPr>
        <w:spacing w:line="271" w:lineRule="exact"/>
        <w:rPr>
          <w:sz w:val="20"/>
          <w:szCs w:val="20"/>
        </w:rPr>
      </w:pPr>
    </w:p>
    <w:p w:rsidR="00614AB8" w:rsidRDefault="00FD2AA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Второй год обучения: </w:t>
      </w:r>
      <w:r>
        <w:rPr>
          <w:rFonts w:eastAsia="Times New Roman"/>
          <w:sz w:val="24"/>
          <w:szCs w:val="24"/>
        </w:rPr>
        <w:t>дети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5-6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лет.</w:t>
      </w:r>
    </w:p>
    <w:p w:rsidR="00614AB8" w:rsidRDefault="00614AB8">
      <w:pPr>
        <w:spacing w:line="5" w:lineRule="exact"/>
        <w:rPr>
          <w:sz w:val="20"/>
          <w:szCs w:val="20"/>
        </w:rPr>
      </w:pP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Задачи:</w:t>
      </w: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1.Развивать представления о понятиях «один» и «много».</w:t>
      </w: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2.Закреплять умение считать в пределах 10.</w:t>
      </w:r>
    </w:p>
    <w:p w:rsidR="00614AB8" w:rsidRDefault="00FD2AA7">
      <w:pPr>
        <w:numPr>
          <w:ilvl w:val="0"/>
          <w:numId w:val="7"/>
        </w:numPr>
        <w:tabs>
          <w:tab w:val="left" w:pos="1220"/>
        </w:tabs>
        <w:ind w:left="1220" w:hanging="23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Закреплять умение сравнивать предметы.</w:t>
      </w: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4.Формировать представления о величине предметов.</w:t>
      </w: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5.Познакомить с пространственно-временными представлениями.</w:t>
      </w:r>
    </w:p>
    <w:p w:rsidR="00614AB8" w:rsidRDefault="00FD2AA7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6.Развивать логическое мышление.</w:t>
      </w:r>
    </w:p>
    <w:p w:rsidR="00614AB8" w:rsidRDefault="00614AB8">
      <w:pPr>
        <w:spacing w:line="276" w:lineRule="exact"/>
        <w:rPr>
          <w:sz w:val="20"/>
          <w:szCs w:val="20"/>
        </w:rPr>
      </w:pPr>
    </w:p>
    <w:p w:rsidR="00614AB8" w:rsidRDefault="00FD2AA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Способы проверки усвоения программы.</w:t>
      </w:r>
    </w:p>
    <w:p w:rsidR="00614AB8" w:rsidRDefault="00FD2AA7">
      <w:pPr>
        <w:ind w:left="2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Оценка эффективности деятельности проводится на основе:</w:t>
      </w:r>
    </w:p>
    <w:p w:rsidR="00614AB8" w:rsidRDefault="00FD2AA7">
      <w:pPr>
        <w:numPr>
          <w:ilvl w:val="0"/>
          <w:numId w:val="8"/>
        </w:numPr>
        <w:tabs>
          <w:tab w:val="left" w:pos="980"/>
        </w:tabs>
        <w:ind w:left="980" w:hanging="358"/>
        <w:rPr>
          <w:rFonts w:ascii="Symbol" w:eastAsia="Symbol" w:hAnsi="Symbol" w:cs="Symbol"/>
          <w:sz w:val="20"/>
          <w:szCs w:val="20"/>
        </w:rPr>
      </w:pPr>
      <w:r>
        <w:rPr>
          <w:rFonts w:eastAsia="Times New Roman"/>
          <w:sz w:val="24"/>
          <w:szCs w:val="24"/>
        </w:rPr>
        <w:t>данных планового мониторинга  уровня познавательного развития детей (сентябрь</w:t>
      </w:r>
    </w:p>
    <w:p w:rsidR="00614AB8" w:rsidRDefault="00FD2AA7">
      <w:pPr>
        <w:numPr>
          <w:ilvl w:val="1"/>
          <w:numId w:val="8"/>
        </w:numPr>
        <w:tabs>
          <w:tab w:val="left" w:pos="1180"/>
        </w:tabs>
        <w:ind w:left="1180" w:hanging="19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май);</w:t>
      </w:r>
    </w:p>
    <w:p w:rsidR="00614AB8" w:rsidRDefault="00FD2AA7">
      <w:pPr>
        <w:numPr>
          <w:ilvl w:val="0"/>
          <w:numId w:val="8"/>
        </w:numPr>
        <w:tabs>
          <w:tab w:val="left" w:pos="980"/>
        </w:tabs>
        <w:ind w:left="980" w:hanging="358"/>
        <w:rPr>
          <w:rFonts w:ascii="Symbol" w:eastAsia="Symbol" w:hAnsi="Symbol" w:cs="Symbol"/>
          <w:sz w:val="20"/>
          <w:szCs w:val="20"/>
        </w:rPr>
      </w:pPr>
      <w:r>
        <w:rPr>
          <w:rFonts w:eastAsia="Times New Roman"/>
          <w:sz w:val="24"/>
          <w:szCs w:val="24"/>
        </w:rPr>
        <w:t>наблюдений за ребёнком;</w:t>
      </w:r>
    </w:p>
    <w:p w:rsidR="00614AB8" w:rsidRDefault="00FD2AA7">
      <w:pPr>
        <w:numPr>
          <w:ilvl w:val="0"/>
          <w:numId w:val="8"/>
        </w:numPr>
        <w:tabs>
          <w:tab w:val="left" w:pos="980"/>
        </w:tabs>
        <w:ind w:left="620" w:firstLine="2"/>
        <w:rPr>
          <w:rFonts w:ascii="Symbol" w:eastAsia="Symbol" w:hAnsi="Symbol" w:cs="Symbol"/>
          <w:sz w:val="20"/>
          <w:szCs w:val="20"/>
        </w:rPr>
      </w:pPr>
      <w:r>
        <w:rPr>
          <w:rFonts w:eastAsia="Times New Roman"/>
          <w:sz w:val="24"/>
          <w:szCs w:val="24"/>
        </w:rPr>
        <w:t>бесед с воспитанниками и их родителями; анкетирования родителей. Эффективность работы определяется четкой организацией детей в период их</w:t>
      </w:r>
    </w:p>
    <w:p w:rsidR="00614AB8" w:rsidRDefault="00FD2AA7">
      <w:pPr>
        <w:ind w:left="2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пребывания в детском саду, правильным распределением нагрузки в течение дня. Основная форма организации работы с детьми – организованная деятельность с осуществлением дифференцированного подхода при выборе методов обучения</w:t>
      </w:r>
    </w:p>
    <w:p w:rsidR="00614AB8" w:rsidRDefault="00FD2AA7">
      <w:pPr>
        <w:numPr>
          <w:ilvl w:val="0"/>
          <w:numId w:val="9"/>
        </w:numPr>
        <w:tabs>
          <w:tab w:val="left" w:pos="505"/>
        </w:tabs>
        <w:spacing w:line="272" w:lineRule="auto"/>
        <w:ind w:left="260" w:firstLine="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зависимости от возможностей детей. Деятельность строятся в занимательной, игровой форме.</w:t>
      </w: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326" w:lineRule="exact"/>
        <w:rPr>
          <w:sz w:val="20"/>
          <w:szCs w:val="20"/>
        </w:rPr>
      </w:pPr>
    </w:p>
    <w:p w:rsidR="00614AB8" w:rsidRDefault="00FD2AA7">
      <w:pPr>
        <w:ind w:right="-2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6</w:t>
      </w:r>
    </w:p>
    <w:p w:rsidR="00614AB8" w:rsidRDefault="00614AB8">
      <w:pPr>
        <w:sectPr w:rsidR="00614AB8">
          <w:pgSz w:w="11900" w:h="16838"/>
          <w:pgMar w:top="1102" w:right="846" w:bottom="419" w:left="1440" w:header="0" w:footer="0" w:gutter="0"/>
          <w:cols w:space="720" w:equalWidth="0">
            <w:col w:w="9620"/>
          </w:cols>
        </w:sectPr>
      </w:pPr>
    </w:p>
    <w:p w:rsidR="00614AB8" w:rsidRDefault="00FD2AA7">
      <w:pPr>
        <w:numPr>
          <w:ilvl w:val="0"/>
          <w:numId w:val="10"/>
        </w:numPr>
        <w:tabs>
          <w:tab w:val="left" w:pos="2780"/>
        </w:tabs>
        <w:ind w:left="2780" w:hanging="231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Календарно-тематическое планирование.</w:t>
      </w:r>
    </w:p>
    <w:p w:rsidR="00614AB8" w:rsidRDefault="00614AB8">
      <w:pPr>
        <w:spacing w:line="276" w:lineRule="exact"/>
        <w:rPr>
          <w:sz w:val="20"/>
          <w:szCs w:val="20"/>
        </w:rPr>
      </w:pPr>
    </w:p>
    <w:p w:rsidR="00614AB8" w:rsidRDefault="00FD2AA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Первый год обучения: дети 4-5 лет.</w:t>
      </w:r>
    </w:p>
    <w:p w:rsidR="00614AB8" w:rsidRDefault="00614AB8">
      <w:pPr>
        <w:spacing w:line="25" w:lineRule="exact"/>
        <w:rPr>
          <w:sz w:val="20"/>
          <w:szCs w:val="20"/>
        </w:r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"/>
        <w:gridCol w:w="620"/>
        <w:gridCol w:w="1180"/>
        <w:gridCol w:w="2180"/>
        <w:gridCol w:w="900"/>
        <w:gridCol w:w="1320"/>
        <w:gridCol w:w="160"/>
        <w:gridCol w:w="760"/>
        <w:gridCol w:w="680"/>
        <w:gridCol w:w="280"/>
        <w:gridCol w:w="740"/>
        <w:gridCol w:w="400"/>
        <w:gridCol w:w="30"/>
      </w:tblGrid>
      <w:tr w:rsidR="00614AB8">
        <w:trPr>
          <w:trHeight w:val="268"/>
        </w:trPr>
        <w:tc>
          <w:tcPr>
            <w:tcW w:w="21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218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Тема занятия</w:t>
            </w:r>
          </w:p>
        </w:tc>
        <w:tc>
          <w:tcPr>
            <w:tcW w:w="9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2920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Программное содержание</w:t>
            </w:r>
          </w:p>
        </w:tc>
        <w:tc>
          <w:tcPr>
            <w:tcW w:w="28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74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4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«Один – много»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24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5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представление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понятиях «один» и «много».</w:t>
            </w: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«Сравнение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3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групп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60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представление</w:t>
            </w:r>
          </w:p>
        </w:tc>
        <w:tc>
          <w:tcPr>
            <w:tcW w:w="280" w:type="dxa"/>
            <w:vAlign w:val="bottom"/>
          </w:tcPr>
          <w:p w:rsidR="00614AB8" w:rsidRDefault="00FD2AA7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</w:t>
            </w:r>
          </w:p>
        </w:tc>
        <w:tc>
          <w:tcPr>
            <w:tcW w:w="114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понятиях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предметов»</w:t>
            </w: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«один» и «много».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308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«Столько   же,   больше,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Сравнение</w:t>
            </w:r>
          </w:p>
        </w:tc>
        <w:tc>
          <w:tcPr>
            <w:tcW w:w="1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групп</w:t>
            </w:r>
          </w:p>
        </w:tc>
        <w:tc>
          <w:tcPr>
            <w:tcW w:w="1700" w:type="dxa"/>
            <w:gridSpan w:val="3"/>
            <w:vAlign w:val="bottom"/>
          </w:tcPr>
          <w:p w:rsidR="00614AB8" w:rsidRDefault="00FD2AA7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предметов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меньше»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количеству</w:t>
            </w:r>
          </w:p>
        </w:tc>
        <w:tc>
          <w:tcPr>
            <w:tcW w:w="1600" w:type="dxa"/>
            <w:gridSpan w:val="3"/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  помощью</w:t>
            </w:r>
          </w:p>
        </w:tc>
        <w:tc>
          <w:tcPr>
            <w:tcW w:w="142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составления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пар.</w:t>
            </w: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«Столько   же,   больше,</w:t>
            </w: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Закрепление</w:t>
            </w:r>
          </w:p>
        </w:tc>
        <w:tc>
          <w:tcPr>
            <w:tcW w:w="24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5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представлений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меньше»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сохранении</w:t>
            </w:r>
          </w:p>
        </w:tc>
        <w:tc>
          <w:tcPr>
            <w:tcW w:w="1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bottom"/>
          </w:tcPr>
          <w:p w:rsidR="00614AB8" w:rsidRDefault="00FD2AA7">
            <w:pPr>
              <w:ind w:right="8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количества,</w:t>
            </w:r>
          </w:p>
        </w:tc>
        <w:tc>
          <w:tcPr>
            <w:tcW w:w="280" w:type="dxa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114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понятиях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«один», «много».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«Счет до двух»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умение считать до двух,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  основе  сравнения  двух  групп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предметов.</w:t>
            </w: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«Счет до двух»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14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4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42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соотносить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vMerge w:val="restart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08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4"/>
                <w:sz w:val="15"/>
                <w:szCs w:val="15"/>
              </w:rPr>
              <w:t>ОКТЯБРЬ</w:t>
            </w: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цифры 1 и 2 с количеством предметов.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13"/>
        </w:trPr>
        <w:tc>
          <w:tcPr>
            <w:tcW w:w="380" w:type="dxa"/>
            <w:vMerge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180" w:type="dxa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2180" w:type="dxa"/>
            <w:vMerge w:val="restart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«Длиннее, короче»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Merge w:val="restart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2100" w:type="dxa"/>
            <w:gridSpan w:val="4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18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2180" w:type="dxa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480" w:type="dxa"/>
            <w:gridSpan w:val="2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2100" w:type="dxa"/>
            <w:gridSpan w:val="4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«Круг»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40" w:type="dxa"/>
            <w:gridSpan w:val="6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представление о круге.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6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«Шар»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40" w:type="dxa"/>
            <w:gridSpan w:val="6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представление о шаре.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35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«Шире, уже»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«Счет до трех».</w:t>
            </w: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94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умение счета до трех.</w:t>
            </w: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vMerge w:val="restart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196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1"/>
                <w:sz w:val="16"/>
                <w:szCs w:val="16"/>
              </w:rPr>
              <w:t>НОЯБРЬ</w:t>
            </w: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«На, над, под».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380" w:type="dxa"/>
            <w:vMerge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1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240" w:type="dxa"/>
            <w:gridSpan w:val="3"/>
            <w:vMerge w:val="restart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74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6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240" w:type="dxa"/>
            <w:gridSpan w:val="3"/>
            <w:vMerge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«Выше, ниже»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«Раньше, позже»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«Счет до четырех» .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24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   считать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четырех.</w:t>
            </w: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«Квадрат».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Познакомить</w:t>
            </w:r>
          </w:p>
        </w:tc>
        <w:tc>
          <w:tcPr>
            <w:tcW w:w="760" w:type="dxa"/>
            <w:vAlign w:val="bottom"/>
          </w:tcPr>
          <w:p w:rsidR="00614AB8" w:rsidRDefault="00FD2AA7">
            <w:pPr>
              <w:spacing w:line="240" w:lineRule="exact"/>
              <w:ind w:left="4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</w:t>
            </w: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геометрической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фигурой – квадрат.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«Куб».</w:t>
            </w: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94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представление о кубе.</w:t>
            </w: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«Вверху, внизу»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88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3"/>
                <w:sz w:val="8"/>
                <w:szCs w:val="8"/>
              </w:rPr>
              <w:t>ДЕКАБРЬ</w:t>
            </w: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«Слева,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3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справа,</w:t>
            </w: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14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посередине.»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4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/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394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«Счет до 5»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40" w:type="dxa"/>
            <w:gridSpan w:val="6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умение счета до пяти.</w:t>
            </w: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509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gridSpan w:val="4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vMerge w:val="restart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162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2"/>
                <w:sz w:val="19"/>
                <w:szCs w:val="19"/>
              </w:rPr>
              <w:t>ЯНВАР</w:t>
            </w:r>
          </w:p>
        </w:tc>
        <w:tc>
          <w:tcPr>
            <w:tcW w:w="620" w:type="dxa"/>
            <w:vMerge w:val="restart"/>
            <w:tcBorders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9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7"/>
                <w:sz w:val="24"/>
                <w:szCs w:val="24"/>
              </w:rPr>
              <w:t>Ь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218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«Внутри, снаружи»</w:t>
            </w: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380" w:type="dxa"/>
            <w:vMerge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2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1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240" w:type="dxa"/>
            <w:gridSpan w:val="3"/>
            <w:vMerge w:val="restart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74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6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240" w:type="dxa"/>
            <w:gridSpan w:val="3"/>
            <w:vMerge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8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«Впереди, сзади, между»</w:t>
            </w:r>
          </w:p>
        </w:tc>
        <w:tc>
          <w:tcPr>
            <w:tcW w:w="14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Формировать</w:t>
            </w: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22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95"/>
        </w:trPr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vAlign w:val="bottom"/>
          </w:tcPr>
          <w:p w:rsidR="00614AB8" w:rsidRDefault="00FD2AA7">
            <w:pPr>
              <w:ind w:right="283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1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</w:tbl>
    <w:p w:rsidR="00614AB8" w:rsidRDefault="00614AB8">
      <w:pPr>
        <w:sectPr w:rsidR="00614AB8">
          <w:pgSz w:w="11900" w:h="16838"/>
          <w:pgMar w:top="1107" w:right="746" w:bottom="409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180"/>
        <w:gridCol w:w="1300"/>
        <w:gridCol w:w="400"/>
        <w:gridCol w:w="680"/>
        <w:gridCol w:w="700"/>
        <w:gridCol w:w="1500"/>
        <w:gridCol w:w="380"/>
        <w:gridCol w:w="500"/>
        <w:gridCol w:w="440"/>
        <w:gridCol w:w="260"/>
        <w:gridCol w:w="820"/>
        <w:gridCol w:w="440"/>
        <w:gridCol w:w="30"/>
      </w:tblGrid>
      <w:tr w:rsidR="00614AB8">
        <w:trPr>
          <w:trHeight w:val="262"/>
        </w:trPr>
        <w:tc>
          <w:tcPr>
            <w:tcW w:w="10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1300" w:type="dxa"/>
            <w:tcBorders>
              <w:top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«Пара»</w:t>
            </w:r>
          </w:p>
        </w:tc>
        <w:tc>
          <w:tcPr>
            <w:tcW w:w="400" w:type="dxa"/>
            <w:tcBorders>
              <w:top w:val="single" w:sz="8" w:space="0" w:color="auto"/>
            </w:tcBorders>
            <w:vAlign w:val="bottom"/>
          </w:tcPr>
          <w:p w:rsidR="00614AB8" w:rsidRDefault="00614AB8"/>
        </w:tc>
        <w:tc>
          <w:tcPr>
            <w:tcW w:w="680" w:type="dxa"/>
            <w:tcBorders>
              <w:top w:val="single" w:sz="8" w:space="0" w:color="auto"/>
            </w:tcBorders>
            <w:vAlign w:val="bottom"/>
          </w:tcPr>
          <w:p w:rsidR="00614AB8" w:rsidRDefault="00614AB8"/>
        </w:tc>
        <w:tc>
          <w:tcPr>
            <w:tcW w:w="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4340" w:type="dxa"/>
            <w:gridSpan w:val="7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представления о парных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предметах.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3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«Овал»</w:t>
            </w: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представления о фигуре –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овал.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«Прямоугольник»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представления о фигуре –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прямоугольник.</w:t>
            </w: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«Числовой ряд»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представления о порядке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числовом ряде.</w:t>
            </w: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238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«Порядковый счет».</w:t>
            </w: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4340" w:type="dxa"/>
            <w:gridSpan w:val="7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навык порядкового счета.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«Порядковый счет».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Упражняться</w:t>
            </w:r>
          </w:p>
        </w:tc>
        <w:tc>
          <w:tcPr>
            <w:tcW w:w="380" w:type="dxa"/>
            <w:vAlign w:val="bottom"/>
          </w:tcPr>
          <w:p w:rsidR="00614AB8" w:rsidRDefault="00FD2AA7">
            <w:pPr>
              <w:spacing w:line="240" w:lineRule="exact"/>
              <w:ind w:left="1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</w:t>
            </w:r>
          </w:p>
        </w:tc>
        <w:tc>
          <w:tcPr>
            <w:tcW w:w="9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умении</w:t>
            </w:r>
          </w:p>
        </w:tc>
        <w:tc>
          <w:tcPr>
            <w:tcW w:w="152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порядкового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счета.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1700" w:type="dxa"/>
            <w:gridSpan w:val="2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«Ориентировка</w:t>
            </w:r>
          </w:p>
        </w:tc>
        <w:tc>
          <w:tcPr>
            <w:tcW w:w="680" w:type="dxa"/>
            <w:vAlign w:val="bottom"/>
          </w:tcPr>
          <w:p w:rsidR="00614AB8" w:rsidRDefault="00FD2AA7">
            <w:pPr>
              <w:spacing w:line="242" w:lineRule="exact"/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листе</w:t>
            </w: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880" w:type="dxa"/>
            <w:gridSpan w:val="2"/>
            <w:vAlign w:val="bottom"/>
          </w:tcPr>
          <w:p w:rsidR="00614AB8" w:rsidRDefault="00FD2AA7">
            <w:pPr>
              <w:spacing w:line="242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умение</w:t>
            </w:r>
          </w:p>
        </w:tc>
        <w:tc>
          <w:tcPr>
            <w:tcW w:w="196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ориентироваться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бумаги»</w:t>
            </w: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 листе бумаги.</w:t>
            </w: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«Ориентировка</w:t>
            </w:r>
          </w:p>
        </w:tc>
        <w:tc>
          <w:tcPr>
            <w:tcW w:w="680" w:type="dxa"/>
            <w:vAlign w:val="bottom"/>
          </w:tcPr>
          <w:p w:rsidR="00614AB8" w:rsidRDefault="00FD2AA7">
            <w:pPr>
              <w:spacing w:line="240" w:lineRule="exact"/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листе</w:t>
            </w: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8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умение</w:t>
            </w:r>
          </w:p>
        </w:tc>
        <w:tc>
          <w:tcPr>
            <w:tcW w:w="196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ориентироваться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14"/>
        </w:trPr>
        <w:tc>
          <w:tcPr>
            <w:tcW w:w="1000" w:type="dxa"/>
            <w:vMerge w:val="restart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155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0"/>
                <w:sz w:val="23"/>
                <w:szCs w:val="23"/>
              </w:rPr>
              <w:t>ФЕВРАЛЬ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бумаги»</w:t>
            </w: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 листе бумаги.</w:t>
            </w: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4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10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180" w:type="dxa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1700" w:type="dxa"/>
            <w:gridSpan w:val="2"/>
            <w:vMerge w:val="restart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«Ориентировка</w:t>
            </w:r>
          </w:p>
        </w:tc>
        <w:tc>
          <w:tcPr>
            <w:tcW w:w="680" w:type="dxa"/>
            <w:vMerge w:val="restart"/>
            <w:vAlign w:val="bottom"/>
          </w:tcPr>
          <w:p w:rsidR="00614AB8" w:rsidRDefault="00FD2AA7">
            <w:pPr>
              <w:spacing w:line="240" w:lineRule="exact"/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</w:t>
            </w:r>
          </w:p>
        </w:tc>
        <w:tc>
          <w:tcPr>
            <w:tcW w:w="700" w:type="dxa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листе</w:t>
            </w:r>
          </w:p>
        </w:tc>
        <w:tc>
          <w:tcPr>
            <w:tcW w:w="1500" w:type="dxa"/>
            <w:vMerge w:val="restart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940" w:type="dxa"/>
            <w:gridSpan w:val="2"/>
            <w:vMerge w:val="restart"/>
            <w:vAlign w:val="bottom"/>
          </w:tcPr>
          <w:p w:rsidR="00614AB8" w:rsidRDefault="00FD2AA7">
            <w:pPr>
              <w:spacing w:line="240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выполнять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18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gridSpan w:val="2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680" w:type="dxa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70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500" w:type="dxa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940" w:type="dxa"/>
            <w:gridSpan w:val="2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бумаги»</w:t>
            </w: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38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графические задания.</w:t>
            </w: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«Ориентировка</w:t>
            </w:r>
          </w:p>
        </w:tc>
        <w:tc>
          <w:tcPr>
            <w:tcW w:w="680" w:type="dxa"/>
            <w:vAlign w:val="bottom"/>
          </w:tcPr>
          <w:p w:rsidR="00614AB8" w:rsidRDefault="00FD2AA7">
            <w:pPr>
              <w:spacing w:line="240" w:lineRule="exact"/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листе</w:t>
            </w: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выполнять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бумаги»</w:t>
            </w: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38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графические задания.</w:t>
            </w: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17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«Части суток»</w:t>
            </w: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8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40"/>
              <w:rPr>
                <w:sz w:val="20"/>
                <w:szCs w:val="20"/>
              </w:rPr>
            </w:pPr>
            <w:r>
              <w:rPr>
                <w:rFonts w:eastAsia="Times New Roman"/>
                <w:w w:val="96"/>
                <w:sz w:val="24"/>
                <w:szCs w:val="24"/>
              </w:rPr>
              <w:t>умение</w:t>
            </w:r>
          </w:p>
        </w:tc>
        <w:tc>
          <w:tcPr>
            <w:tcW w:w="1520" w:type="dxa"/>
            <w:gridSpan w:val="3"/>
            <w:vAlign w:val="bottom"/>
          </w:tcPr>
          <w:p w:rsidR="00614AB8" w:rsidRDefault="00FD2AA7">
            <w:pPr>
              <w:spacing w:line="240" w:lineRule="exact"/>
              <w:ind w:right="8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называть</w:t>
            </w:r>
          </w:p>
        </w:tc>
        <w:tc>
          <w:tcPr>
            <w:tcW w:w="44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различать  части  суток:  утро,  день,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вечер, ночь.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«Вчера, сегодня, завтра».</w:t>
            </w: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различать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0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понятия: вчера, сегодня, завтра.</w:t>
            </w: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«Времена года»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8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520" w:type="dxa"/>
            <w:gridSpan w:val="3"/>
            <w:vAlign w:val="bottom"/>
          </w:tcPr>
          <w:p w:rsidR="00614AB8" w:rsidRDefault="00FD2AA7">
            <w:pPr>
              <w:spacing w:line="240" w:lineRule="exact"/>
              <w:ind w:right="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различать</w:t>
            </w:r>
          </w:p>
        </w:tc>
        <w:tc>
          <w:tcPr>
            <w:tcW w:w="44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0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правильно называть времена года.</w:t>
            </w: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«Логическая задачка»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gridSpan w:val="3"/>
            <w:vAlign w:val="bottom"/>
          </w:tcPr>
          <w:p w:rsidR="00614AB8" w:rsidRDefault="00FD2AA7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умение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решать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логическую</w:t>
            </w:r>
          </w:p>
        </w:tc>
        <w:tc>
          <w:tcPr>
            <w:tcW w:w="880" w:type="dxa"/>
            <w:gridSpan w:val="2"/>
            <w:vAlign w:val="bottom"/>
          </w:tcPr>
          <w:p w:rsidR="00614AB8" w:rsidRDefault="00FD2AA7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задачу</w:t>
            </w:r>
          </w:p>
        </w:tc>
        <w:tc>
          <w:tcPr>
            <w:tcW w:w="440" w:type="dxa"/>
            <w:vAlign w:val="bottom"/>
          </w:tcPr>
          <w:p w:rsidR="00614AB8" w:rsidRDefault="00FD2AA7">
            <w:pPr>
              <w:ind w:right="8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</w:t>
            </w:r>
          </w:p>
        </w:tc>
        <w:tc>
          <w:tcPr>
            <w:tcW w:w="152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установление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последовательности</w:t>
            </w:r>
          </w:p>
        </w:tc>
        <w:tc>
          <w:tcPr>
            <w:tcW w:w="196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событий:  части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суток.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13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«Нарисуй</w:t>
            </w:r>
          </w:p>
        </w:tc>
        <w:tc>
          <w:tcPr>
            <w:tcW w:w="178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недостающую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Закрепление знаний о геометрических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фигуру»</w:t>
            </w: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фигурах. Развитие память, внимания,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мышления.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vMerge w:val="restart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93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3"/>
                <w:sz w:val="11"/>
                <w:szCs w:val="11"/>
              </w:rPr>
              <w:t>МАРТ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«Закрась фигуру»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Закрепление знаний о геометрических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1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1"/>
                <w:szCs w:val="1"/>
              </w:rPr>
              <w:t>мышления.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6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2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4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314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фигурах. Развитие память, внимания,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4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7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/>
        </w:tc>
        <w:tc>
          <w:tcPr>
            <w:tcW w:w="12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17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«Дни недели»</w:t>
            </w: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временные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0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 о днях недели.</w:t>
            </w: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«Волшебные задачки»</w:t>
            </w: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Формировать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vAlign w:val="bottom"/>
          </w:tcPr>
          <w:p w:rsidR="00614AB8" w:rsidRDefault="00FD2AA7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умение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решать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математические   задачи   на   слух.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Развитие память, внимания, мышления.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13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«Расставь</w:t>
            </w:r>
          </w:p>
        </w:tc>
        <w:tc>
          <w:tcPr>
            <w:tcW w:w="10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числа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 умение расставлять числа по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порядку»</w:t>
            </w: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порядку.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3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«Задачи на смекалку»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Способствовать</w:t>
            </w:r>
          </w:p>
        </w:tc>
        <w:tc>
          <w:tcPr>
            <w:tcW w:w="120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развитию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памяти,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38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внимания, мышления.</w:t>
            </w: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vMerge w:val="restart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24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0"/>
                <w:sz w:val="17"/>
                <w:szCs w:val="17"/>
              </w:rPr>
              <w:t>АПРЕЛЬ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130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«Покажи</w:t>
            </w: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38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следующую</w:t>
            </w:r>
          </w:p>
        </w:tc>
        <w:tc>
          <w:tcPr>
            <w:tcW w:w="150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gridSpan w:val="3"/>
            <w:vAlign w:val="bottom"/>
          </w:tcPr>
          <w:p w:rsidR="00614AB8" w:rsidRDefault="00FD2AA7">
            <w:pPr>
              <w:spacing w:line="242" w:lineRule="exact"/>
              <w:ind w:left="4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знания</w:t>
            </w:r>
          </w:p>
        </w:tc>
        <w:tc>
          <w:tcPr>
            <w:tcW w:w="82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300" w:type="dxa"/>
            <w:vMerge w:val="restart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цифру»</w:t>
            </w: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820" w:type="dxa"/>
            <w:gridSpan w:val="4"/>
            <w:vMerge w:val="restart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последовательности цифр.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82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6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300" w:type="dxa"/>
            <w:vMerge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820" w:type="dxa"/>
            <w:gridSpan w:val="4"/>
            <w:vMerge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«Волшебные задачки»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понятия о том, что каждое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последующее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gridSpan w:val="2"/>
            <w:vAlign w:val="bottom"/>
          </w:tcPr>
          <w:p w:rsidR="00614AB8" w:rsidRDefault="00FD2AA7">
            <w:pPr>
              <w:ind w:left="1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число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больше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2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предыдущего на единицу.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416"/>
        </w:trPr>
        <w:tc>
          <w:tcPr>
            <w:tcW w:w="10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vAlign w:val="bottom"/>
          </w:tcPr>
          <w:p w:rsidR="00614AB8" w:rsidRDefault="00FD2AA7">
            <w:pPr>
              <w:ind w:right="282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1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</w:tbl>
    <w:p w:rsidR="00614AB8" w:rsidRDefault="00614AB8">
      <w:pPr>
        <w:sectPr w:rsidR="00614AB8">
          <w:pgSz w:w="11900" w:h="16838"/>
          <w:pgMar w:top="1112" w:right="746" w:bottom="409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"/>
        <w:gridCol w:w="660"/>
        <w:gridCol w:w="1180"/>
        <w:gridCol w:w="1000"/>
        <w:gridCol w:w="1100"/>
        <w:gridCol w:w="1000"/>
        <w:gridCol w:w="1320"/>
        <w:gridCol w:w="180"/>
        <w:gridCol w:w="940"/>
        <w:gridCol w:w="600"/>
        <w:gridCol w:w="900"/>
        <w:gridCol w:w="360"/>
        <w:gridCol w:w="30"/>
      </w:tblGrid>
      <w:tr w:rsidR="00614AB8">
        <w:trPr>
          <w:trHeight w:val="262"/>
        </w:trPr>
        <w:tc>
          <w:tcPr>
            <w:tcW w:w="36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614AB8" w:rsidRDefault="00614AB8"/>
        </w:tc>
        <w:tc>
          <w:tcPr>
            <w:tcW w:w="6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310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«Волшебный цветок»</w:t>
            </w:r>
          </w:p>
        </w:tc>
        <w:tc>
          <w:tcPr>
            <w:tcW w:w="1320" w:type="dxa"/>
            <w:tcBorders>
              <w:top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120" w:type="dxa"/>
            <w:gridSpan w:val="2"/>
            <w:tcBorders>
              <w:top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навык</w:t>
            </w:r>
          </w:p>
        </w:tc>
        <w:tc>
          <w:tcPr>
            <w:tcW w:w="186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количественного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счета.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00" w:type="dxa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«Найди</w:t>
            </w:r>
          </w:p>
        </w:tc>
        <w:tc>
          <w:tcPr>
            <w:tcW w:w="1100" w:type="dxa"/>
            <w:vAlign w:val="bottom"/>
          </w:tcPr>
          <w:p w:rsidR="00614AB8" w:rsidRDefault="00FD2AA7">
            <w:pPr>
              <w:spacing w:line="240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заплатки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43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нужной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12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знания  о</w:t>
            </w:r>
          </w:p>
        </w:tc>
        <w:tc>
          <w:tcPr>
            <w:tcW w:w="186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геометрических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формы»</w:t>
            </w: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фигурах.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«Где, чей домик?»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00" w:type="dxa"/>
            <w:gridSpan w:val="6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умение ориентироваться на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плоскости.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00" w:type="dxa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«Найди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43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пропущенные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7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знания</w:t>
            </w:r>
          </w:p>
        </w:tc>
        <w:tc>
          <w:tcPr>
            <w:tcW w:w="90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цифры»</w:t>
            </w: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4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последовательности цифр.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«Волшебные башмачки»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72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  понятии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«величина».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«Путешествие  по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43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стране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Итоговое.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4"/>
        </w:trPr>
        <w:tc>
          <w:tcPr>
            <w:tcW w:w="3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математики».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818"/>
        </w:trPr>
        <w:tc>
          <w:tcPr>
            <w:tcW w:w="430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Второй год обучения: дети 5-6 лет.</w:t>
            </w: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2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Месяц</w:t>
            </w: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Тема занятия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04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Программное содержание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310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«Числа и цифры 1,2,3,4,5.»</w:t>
            </w:r>
          </w:p>
        </w:tc>
        <w:tc>
          <w:tcPr>
            <w:tcW w:w="304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Количественный счет до 5.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«Числа и цифры 1,2,3,4,5.»</w:t>
            </w:r>
          </w:p>
        </w:tc>
        <w:tc>
          <w:tcPr>
            <w:tcW w:w="4300" w:type="dxa"/>
            <w:gridSpan w:val="6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Количественный и порядковый счет до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5.</w:t>
            </w: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«Составь фигуру»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00" w:type="dxa"/>
            <w:gridSpan w:val="6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Составление геометрических фигур из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vMerge w:val="restart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68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7"/>
                <w:sz w:val="8"/>
                <w:szCs w:val="8"/>
              </w:rPr>
              <w:t>ОКТЯБРЬ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палочек.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10"/>
        </w:trPr>
        <w:tc>
          <w:tcPr>
            <w:tcW w:w="360" w:type="dxa"/>
            <w:vMerge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0" w:type="dxa"/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00" w:type="dxa"/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320" w:type="dxa"/>
            <w:shd w:val="clear" w:color="auto" w:fill="000000"/>
            <w:vAlign w:val="bottom"/>
          </w:tcPr>
          <w:p w:rsidR="00614AB8" w:rsidRDefault="00FD2AA7">
            <w:pPr>
              <w:spacing w:line="11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1"/>
                <w:szCs w:val="1"/>
              </w:rPr>
              <w:t>цилиндре.</w:t>
            </w:r>
          </w:p>
        </w:tc>
        <w:tc>
          <w:tcPr>
            <w:tcW w:w="180" w:type="dxa"/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40" w:type="dxa"/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00" w:type="dxa"/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00" w:type="dxa"/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shd w:val="clear" w:color="auto" w:fill="000000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25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5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«Составление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5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Закрепление</w:t>
            </w: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spacing w:line="250" w:lineRule="exact"/>
              <w:ind w:left="4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представлений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5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закономерностей»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4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пространственных отношениях.</w:t>
            </w: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6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«Цилиндр»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представления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35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8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«Найди фигуру»</w:t>
            </w: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94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8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 логическое мышление.</w:t>
            </w: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6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1000" w:type="dxa"/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«Конус»</w:t>
            </w:r>
          </w:p>
        </w:tc>
        <w:tc>
          <w:tcPr>
            <w:tcW w:w="11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00" w:type="dxa"/>
            <w:gridSpan w:val="6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представления о конусе.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35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«Число 6»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4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0"/>
                <w:sz w:val="24"/>
                <w:szCs w:val="24"/>
              </w:rPr>
              <w:t>об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образовании числа 6.</w:t>
            </w: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«Волшебные точки»</w:t>
            </w:r>
          </w:p>
        </w:tc>
        <w:tc>
          <w:tcPr>
            <w:tcW w:w="4300" w:type="dxa"/>
            <w:gridSpan w:val="6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 пространственно- временные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представления.</w:t>
            </w: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«Сравни по длине»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15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сравнивать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полоски по длине.</w:t>
            </w: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21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«Куклин дом».</w:t>
            </w: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2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 ориентироваться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пространстве.</w:t>
            </w: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vMerge w:val="restart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176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1"/>
                <w:sz w:val="16"/>
                <w:szCs w:val="16"/>
              </w:rPr>
              <w:t>НОЯБРЬ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 гостях у клоунов».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940" w:type="dxa"/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86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ориентироваться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360" w:type="dxa"/>
            <w:vMerge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320" w:type="dxa"/>
            <w:vMerge w:val="restart"/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 плану.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94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6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vMerge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«Цветик - семицветик»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2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Закрепление</w:t>
            </w: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spacing w:line="242" w:lineRule="exact"/>
              <w:ind w:left="4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представлений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4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пространственных отношениях</w:t>
            </w: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«Широкий - толстый»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2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сравнивать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94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предметы по ширине и толщине.</w:t>
            </w: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«Геометрическое лото» .</w:t>
            </w:r>
          </w:p>
        </w:tc>
        <w:tc>
          <w:tcPr>
            <w:tcW w:w="1320" w:type="dxa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4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геометрических фигурах.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«Измерение длинны».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4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представление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0"/>
                <w:sz w:val="24"/>
                <w:szCs w:val="24"/>
              </w:rPr>
              <w:t>об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измерении</w:t>
            </w: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длинны</w:t>
            </w:r>
          </w:p>
        </w:tc>
        <w:tc>
          <w:tcPr>
            <w:tcW w:w="600" w:type="dxa"/>
            <w:vAlign w:val="bottom"/>
          </w:tcPr>
          <w:p w:rsidR="00614AB8" w:rsidRDefault="00FD2AA7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3"/>
                <w:sz w:val="24"/>
                <w:szCs w:val="24"/>
              </w:rPr>
              <w:t>с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помощью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4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условной мерки.</w:t>
            </w: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360" w:type="dxa"/>
            <w:vMerge w:val="restart"/>
            <w:tcBorders>
              <w:lef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68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3"/>
                <w:sz w:val="8"/>
                <w:szCs w:val="8"/>
              </w:rPr>
              <w:t>ДЕКАБР</w:t>
            </w:r>
          </w:p>
        </w:tc>
        <w:tc>
          <w:tcPr>
            <w:tcW w:w="660" w:type="dxa"/>
            <w:vMerge w:val="restart"/>
            <w:tcBorders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66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Ь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«Поиск закономерности».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Закрепление</w:t>
            </w:r>
          </w:p>
        </w:tc>
        <w:tc>
          <w:tcPr>
            <w:tcW w:w="940" w:type="dxa"/>
            <w:vAlign w:val="bottom"/>
          </w:tcPr>
          <w:p w:rsidR="00614AB8" w:rsidRDefault="00FD2AA7">
            <w:pPr>
              <w:spacing w:line="240" w:lineRule="exact"/>
              <w:ind w:left="18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умения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выявлять</w:t>
            </w: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c>
          <w:tcPr>
            <w:tcW w:w="360" w:type="dxa"/>
            <w:vMerge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66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440" w:type="dxa"/>
            <w:gridSpan w:val="3"/>
            <w:vAlign w:val="bottom"/>
          </w:tcPr>
          <w:p w:rsidR="00614AB8" w:rsidRDefault="00FD2AA7">
            <w:pPr>
              <w:spacing w:line="1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1"/>
                <w:szCs w:val="1"/>
              </w:rPr>
              <w:t>предметы по объему.</w:t>
            </w:r>
          </w:p>
        </w:tc>
        <w:tc>
          <w:tcPr>
            <w:tcW w:w="6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4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продолжать закономерность.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360" w:type="dxa"/>
            <w:tcBorders>
              <w:lef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«Сравнение по объему»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1540" w:type="dxa"/>
            <w:gridSpan w:val="2"/>
            <w:vAlign w:val="bottom"/>
          </w:tcPr>
          <w:p w:rsidR="00614AB8" w:rsidRDefault="00FD2AA7">
            <w:pPr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2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сравнивать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3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0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9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75"/>
        </w:trPr>
        <w:tc>
          <w:tcPr>
            <w:tcW w:w="3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00" w:type="dxa"/>
            <w:vAlign w:val="bottom"/>
          </w:tcPr>
          <w:p w:rsidR="00614AB8" w:rsidRDefault="00FD2AA7">
            <w:pPr>
              <w:ind w:right="323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1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</w:tbl>
    <w:p w:rsidR="00614AB8" w:rsidRDefault="00614AB8">
      <w:pPr>
        <w:sectPr w:rsidR="00614AB8">
          <w:pgSz w:w="11900" w:h="16838"/>
          <w:pgMar w:top="1112" w:right="746" w:bottom="409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180"/>
        <w:gridCol w:w="500"/>
        <w:gridCol w:w="800"/>
        <w:gridCol w:w="320"/>
        <w:gridCol w:w="440"/>
        <w:gridCol w:w="1020"/>
        <w:gridCol w:w="1340"/>
        <w:gridCol w:w="260"/>
        <w:gridCol w:w="860"/>
        <w:gridCol w:w="640"/>
        <w:gridCol w:w="380"/>
        <w:gridCol w:w="380"/>
        <w:gridCol w:w="480"/>
        <w:gridCol w:w="30"/>
      </w:tblGrid>
      <w:tr w:rsidR="00614AB8">
        <w:trPr>
          <w:trHeight w:val="262"/>
        </w:trPr>
        <w:tc>
          <w:tcPr>
            <w:tcW w:w="10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3080" w:type="dxa"/>
            <w:gridSpan w:val="5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«Измерение объема.»</w:t>
            </w:r>
          </w:p>
        </w:tc>
        <w:tc>
          <w:tcPr>
            <w:tcW w:w="1600" w:type="dxa"/>
            <w:gridSpan w:val="2"/>
            <w:tcBorders>
              <w:top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Познакомить</w:t>
            </w:r>
          </w:p>
        </w:tc>
        <w:tc>
          <w:tcPr>
            <w:tcW w:w="1500" w:type="dxa"/>
            <w:gridSpan w:val="2"/>
            <w:tcBorders>
              <w:top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 правилами</w:t>
            </w:r>
          </w:p>
        </w:tc>
        <w:tc>
          <w:tcPr>
            <w:tcW w:w="124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изменения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объема.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«Фигуры»</w:t>
            </w: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14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 составлять</w:t>
            </w:r>
          </w:p>
        </w:tc>
        <w:tc>
          <w:tcPr>
            <w:tcW w:w="8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6"/>
                <w:sz w:val="24"/>
                <w:szCs w:val="24"/>
              </w:rPr>
              <w:t>фигуру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18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 частей.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11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3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4340" w:type="dxa"/>
            <w:gridSpan w:val="7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8"/>
                <w:szCs w:val="18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«Число 0»</w:t>
            </w: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представления о числе 0.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18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7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88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50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</w:t>
            </w:r>
          </w:p>
        </w:tc>
        <w:tc>
          <w:tcPr>
            <w:tcW w:w="800" w:type="dxa"/>
            <w:vAlign w:val="bottom"/>
          </w:tcPr>
          <w:p w:rsidR="00614AB8" w:rsidRDefault="00FD2AA7"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стране</w:t>
            </w:r>
          </w:p>
        </w:tc>
        <w:tc>
          <w:tcPr>
            <w:tcW w:w="178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геометрических</w:t>
            </w: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фигур»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геометрических фигурах.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300" w:type="dxa"/>
            <w:gridSpan w:val="2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«Число 10»</w:t>
            </w: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1880" w:type="dxa"/>
            <w:gridSpan w:val="3"/>
            <w:vAlign w:val="bottom"/>
          </w:tcPr>
          <w:p w:rsidR="00614AB8" w:rsidRDefault="00FD2AA7">
            <w:pPr>
              <w:spacing w:line="242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представления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образовании числа 10.</w:t>
            </w: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13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«Нарисуй</w:t>
            </w:r>
          </w:p>
        </w:tc>
        <w:tc>
          <w:tcPr>
            <w:tcW w:w="178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недостающую</w:t>
            </w: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умение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решать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vMerge w:val="restart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316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4"/>
                <w:sz w:val="9"/>
                <w:szCs w:val="9"/>
              </w:rPr>
              <w:t>ЯНВАРЬ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фигуру»</w:t>
            </w: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3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математическую</w:t>
            </w:r>
          </w:p>
        </w:tc>
        <w:tc>
          <w:tcPr>
            <w:tcW w:w="102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задачу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2460" w:type="dxa"/>
            <w:gridSpan w:val="3"/>
            <w:vAlign w:val="bottom"/>
          </w:tcPr>
          <w:p w:rsidR="00614AB8" w:rsidRDefault="00FD2AA7">
            <w:pPr>
              <w:spacing w:line="1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1"/>
                <w:szCs w:val="1"/>
              </w:rPr>
              <w:t>на листе бумаги.</w:t>
            </w:r>
          </w:p>
        </w:tc>
        <w:tc>
          <w:tcPr>
            <w:tcW w:w="64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48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установление закономерности.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«Дорисуй картинку»</w:t>
            </w: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860" w:type="dxa"/>
            <w:vAlign w:val="bottom"/>
          </w:tcPr>
          <w:p w:rsidR="00614AB8" w:rsidRDefault="00FD2AA7">
            <w:pPr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88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ориентироваться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06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20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«Дорисуй цветок».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умение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решать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логическую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ind w:left="3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задачу</w:t>
            </w:r>
          </w:p>
        </w:tc>
        <w:tc>
          <w:tcPr>
            <w:tcW w:w="12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используя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закономерность.</w:t>
            </w: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«Математические истории»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Способствовать развитию логического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мышления. (с. 120)</w:t>
            </w: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«Найди свой вагон»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умение решать примеры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(с.125)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«Путешествие</w:t>
            </w:r>
          </w:p>
        </w:tc>
        <w:tc>
          <w:tcPr>
            <w:tcW w:w="440" w:type="dxa"/>
            <w:vAlign w:val="bottom"/>
          </w:tcPr>
          <w:p w:rsidR="00614AB8" w:rsidRDefault="00FD2AA7">
            <w:pPr>
              <w:spacing w:line="24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сказкам</w:t>
            </w: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2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составлять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Ш. Перро».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задачи. (с.130)</w:t>
            </w: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«Математическое домино»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 умение соотносить число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количество предметов.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vMerge w:val="restart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7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4"/>
                <w:sz w:val="13"/>
                <w:szCs w:val="13"/>
              </w:rPr>
              <w:t>ФЕВРАЛЬ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0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«Убери лишнее»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vAlign w:val="bottom"/>
          </w:tcPr>
          <w:p w:rsidR="00614AB8" w:rsidRDefault="00FD2AA7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88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пользоваться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340" w:type="dxa"/>
            <w:vMerge w:val="restart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таблицами</w:t>
            </w:r>
          </w:p>
        </w:tc>
        <w:tc>
          <w:tcPr>
            <w:tcW w:w="1760" w:type="dxa"/>
            <w:gridSpan w:val="3"/>
            <w:vMerge w:val="restart"/>
            <w:vAlign w:val="bottom"/>
          </w:tcPr>
          <w:p w:rsidR="00614AB8" w:rsidRDefault="00FD2AA7">
            <w:pPr>
              <w:ind w:left="1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обозначающие</w:t>
            </w:r>
          </w:p>
        </w:tc>
        <w:tc>
          <w:tcPr>
            <w:tcW w:w="124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свойства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4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340" w:type="dxa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760" w:type="dxa"/>
            <w:gridSpan w:val="3"/>
            <w:vMerge/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124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spacing w:line="20" w:lineRule="exact"/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60" w:type="dxa"/>
            <w:gridSpan w:val="6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предметов с помощью символов.</w:t>
            </w: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13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«Зоопарк»</w:t>
            </w: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представления о числовом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ряде;  предыдущем  и  последующем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числе.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«Путешествие в лес»</w:t>
            </w: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74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48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отношения; счет в пределах 10.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20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«Рассели фигуры»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vAlign w:val="bottom"/>
          </w:tcPr>
          <w:p w:rsidR="00614AB8" w:rsidRDefault="00FD2AA7">
            <w:pPr>
              <w:spacing w:line="240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40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3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выделять</w:t>
            </w: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48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сравнивать свойства предметов.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2060" w:type="dxa"/>
            <w:gridSpan w:val="4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«Соедини точки».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Формировать</w:t>
            </w:r>
          </w:p>
        </w:tc>
        <w:tc>
          <w:tcPr>
            <w:tcW w:w="860" w:type="dxa"/>
            <w:vAlign w:val="bottom"/>
          </w:tcPr>
          <w:p w:rsidR="00614AB8" w:rsidRDefault="00FD2AA7">
            <w:pPr>
              <w:spacing w:line="240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880" w:type="dxa"/>
            <w:gridSpan w:val="4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ориентироваться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 плоскости листа.</w:t>
            </w: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162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«Волшебный</w:t>
            </w: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ковер-</w:t>
            </w: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самолет»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gridSpan w:val="4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геометрических фигурах.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50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4"/>
                <w:sz w:val="24"/>
                <w:szCs w:val="24"/>
              </w:rPr>
              <w:t>«На</w:t>
            </w:r>
          </w:p>
        </w:tc>
        <w:tc>
          <w:tcPr>
            <w:tcW w:w="1560" w:type="dxa"/>
            <w:gridSpan w:val="3"/>
            <w:vAlign w:val="bottom"/>
          </w:tcPr>
          <w:p w:rsidR="00614AB8" w:rsidRDefault="00FD2AA7">
            <w:pPr>
              <w:spacing w:line="242" w:lineRule="exact"/>
              <w:ind w:left="3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золотом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крыльце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 представления  о  цифрах.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сидели»</w:t>
            </w: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Счет.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27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73"/>
                <w:sz w:val="13"/>
                <w:szCs w:val="13"/>
              </w:rPr>
              <w:t>МАРТ</w:t>
            </w: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30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«Домики для животных»</w:t>
            </w:r>
          </w:p>
        </w:tc>
        <w:tc>
          <w:tcPr>
            <w:tcW w:w="3480" w:type="dxa"/>
            <w:gridSpan w:val="5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Развить логическое мышление.</w:t>
            </w: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«Волшебная</w:t>
            </w:r>
          </w:p>
        </w:tc>
        <w:tc>
          <w:tcPr>
            <w:tcW w:w="146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right="2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загадка  по</w:t>
            </w:r>
          </w:p>
        </w:tc>
        <w:tc>
          <w:tcPr>
            <w:tcW w:w="4340" w:type="dxa"/>
            <w:gridSpan w:val="7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умение ориентироваться по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клеточкам в тетрадке»</w:t>
            </w: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клеточкам.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«Назови   фигуру   и   ее</w:t>
            </w:r>
          </w:p>
        </w:tc>
        <w:tc>
          <w:tcPr>
            <w:tcW w:w="13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</w:t>
            </w: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880" w:type="dxa"/>
            <w:gridSpan w:val="3"/>
            <w:vAlign w:val="bottom"/>
          </w:tcPr>
          <w:p w:rsidR="00614AB8" w:rsidRDefault="00FD2AA7">
            <w:pPr>
              <w:spacing w:line="240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представления</w:t>
            </w: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gridSpan w:val="5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свойства. Сложи фигуру из</w:t>
            </w:r>
          </w:p>
        </w:tc>
        <w:tc>
          <w:tcPr>
            <w:tcW w:w="2460" w:type="dxa"/>
            <w:gridSpan w:val="3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геометрических</w:t>
            </w:r>
          </w:p>
        </w:tc>
        <w:tc>
          <w:tcPr>
            <w:tcW w:w="6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фигурах.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gridSpan w:val="4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счетных палочек»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60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Моделировать</w:t>
            </w:r>
          </w:p>
        </w:tc>
        <w:tc>
          <w:tcPr>
            <w:tcW w:w="1500" w:type="dxa"/>
            <w:gridSpan w:val="2"/>
            <w:vAlign w:val="bottom"/>
          </w:tcPr>
          <w:p w:rsidR="00614AB8" w:rsidRDefault="00FD2AA7">
            <w:pPr>
              <w:ind w:left="1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фигуру  из</w:t>
            </w:r>
          </w:p>
        </w:tc>
        <w:tc>
          <w:tcPr>
            <w:tcW w:w="12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счетных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палочек.</w:t>
            </w:r>
          </w:p>
        </w:tc>
        <w:tc>
          <w:tcPr>
            <w:tcW w:w="2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308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«Что за чем следует?»</w:t>
            </w: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</w:t>
            </w:r>
          </w:p>
        </w:tc>
        <w:tc>
          <w:tcPr>
            <w:tcW w:w="112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400" w:type="dxa"/>
            <w:gridSpan w:val="3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увеличивать</w:t>
            </w:r>
          </w:p>
        </w:tc>
        <w:tc>
          <w:tcPr>
            <w:tcW w:w="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512"/>
        </w:trPr>
        <w:tc>
          <w:tcPr>
            <w:tcW w:w="10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bottom"/>
          </w:tcPr>
          <w:p w:rsidR="00614AB8" w:rsidRDefault="00FD2AA7">
            <w:pPr>
              <w:ind w:right="222"/>
              <w:jc w:val="right"/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3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64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80" w:type="dxa"/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</w:tbl>
    <w:p w:rsidR="00614AB8" w:rsidRDefault="00614AB8">
      <w:pPr>
        <w:sectPr w:rsidR="00614AB8">
          <w:pgSz w:w="11900" w:h="16838"/>
          <w:pgMar w:top="1112" w:right="746" w:bottom="409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0"/>
        <w:gridCol w:w="1180"/>
        <w:gridCol w:w="3080"/>
        <w:gridCol w:w="1240"/>
        <w:gridCol w:w="1580"/>
        <w:gridCol w:w="1520"/>
        <w:gridCol w:w="30"/>
      </w:tblGrid>
      <w:tr w:rsidR="00614AB8">
        <w:trPr>
          <w:trHeight w:val="262"/>
        </w:trPr>
        <w:tc>
          <w:tcPr>
            <w:tcW w:w="10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1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3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614AB8"/>
        </w:tc>
        <w:tc>
          <w:tcPr>
            <w:tcW w:w="434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уменьшать  число  на  1,  обозначать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цифрой.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«Создай картину»</w:t>
            </w:r>
          </w:p>
        </w:tc>
        <w:tc>
          <w:tcPr>
            <w:tcW w:w="12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</w:t>
            </w:r>
          </w:p>
        </w:tc>
        <w:tc>
          <w:tcPr>
            <w:tcW w:w="310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 ориентироваться на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плоскости.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«Месяц соберись!»</w:t>
            </w:r>
          </w:p>
        </w:tc>
        <w:tc>
          <w:tcPr>
            <w:tcW w:w="43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знания о днях недели и их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2820" w:type="dxa"/>
            <w:gridSpan w:val="2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последовательности.</w:t>
            </w: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 неделя</w:t>
            </w: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«Лабиринт»</w:t>
            </w:r>
          </w:p>
        </w:tc>
        <w:tc>
          <w:tcPr>
            <w:tcW w:w="12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Закреплять</w:t>
            </w:r>
          </w:p>
        </w:tc>
        <w:tc>
          <w:tcPr>
            <w:tcW w:w="3100" w:type="dxa"/>
            <w:gridSpan w:val="2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пространственные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отношения в различных заданиях.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«Найди свой вагон»</w:t>
            </w:r>
          </w:p>
        </w:tc>
        <w:tc>
          <w:tcPr>
            <w:tcW w:w="43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 порядковый  счет,  умение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находить место цифры в ряду.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6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3"/>
                <w:szCs w:val="23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неделя</w:t>
            </w: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«Хромая лиса»</w:t>
            </w:r>
          </w:p>
        </w:tc>
        <w:tc>
          <w:tcPr>
            <w:tcW w:w="43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FD2AA7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Совершенствовать навыки счета.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1"/>
                <w:szCs w:val="21"/>
              </w:rPr>
            </w:pP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«Раздели угощения»</w:t>
            </w:r>
          </w:p>
        </w:tc>
        <w:tc>
          <w:tcPr>
            <w:tcW w:w="1240" w:type="dxa"/>
            <w:vAlign w:val="bottom"/>
          </w:tcPr>
          <w:p w:rsidR="00614AB8" w:rsidRDefault="00FD2AA7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</w:t>
            </w:r>
          </w:p>
        </w:tc>
        <w:tc>
          <w:tcPr>
            <w:tcW w:w="1580" w:type="dxa"/>
            <w:vAlign w:val="bottom"/>
          </w:tcPr>
          <w:p w:rsidR="00614AB8" w:rsidRDefault="00FD2AA7">
            <w:pPr>
              <w:spacing w:line="242" w:lineRule="exact"/>
              <w:ind w:left="3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внимание,</w:t>
            </w: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2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логическое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vMerge w:val="restart"/>
            <w:tcBorders>
              <w:left w:val="single" w:sz="8" w:space="0" w:color="auto"/>
              <w:right w:val="single" w:sz="8" w:space="0" w:color="auto"/>
            </w:tcBorders>
            <w:textDirection w:val="btLr"/>
            <w:vAlign w:val="bottom"/>
          </w:tcPr>
          <w:p w:rsidR="00614AB8" w:rsidRDefault="00FD2AA7">
            <w:pPr>
              <w:ind w:left="143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АПРЕЛЬ</w:t>
            </w: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мышление.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 неделя</w:t>
            </w: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«Смело  отвечай,  вперед</w:t>
            </w:r>
          </w:p>
        </w:tc>
        <w:tc>
          <w:tcPr>
            <w:tcW w:w="1240" w:type="dxa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Развивать</w:t>
            </w:r>
          </w:p>
        </w:tc>
        <w:tc>
          <w:tcPr>
            <w:tcW w:w="1580" w:type="dxa"/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внимание,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шагай»</w:t>
            </w:r>
          </w:p>
        </w:tc>
        <w:tc>
          <w:tcPr>
            <w:tcW w:w="2820" w:type="dxa"/>
            <w:gridSpan w:val="2"/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сообразительность,</w:t>
            </w: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логическое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мышление.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62"/>
        </w:trPr>
        <w:tc>
          <w:tcPr>
            <w:tcW w:w="10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5"/>
                <w:szCs w:val="5"/>
              </w:rPr>
            </w:pPr>
          </w:p>
        </w:tc>
        <w:tc>
          <w:tcPr>
            <w:tcW w:w="3080" w:type="dxa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«Объедени и сравни»</w:t>
            </w:r>
          </w:p>
        </w:tc>
        <w:tc>
          <w:tcPr>
            <w:tcW w:w="1240" w:type="dxa"/>
            <w:vMerge w:val="restart"/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4"/>
                <w:szCs w:val="24"/>
              </w:rPr>
              <w:t>Закреплять</w:t>
            </w:r>
          </w:p>
        </w:tc>
        <w:tc>
          <w:tcPr>
            <w:tcW w:w="1580" w:type="dxa"/>
            <w:vMerge w:val="restart"/>
            <w:vAlign w:val="bottom"/>
          </w:tcPr>
          <w:p w:rsidR="00614AB8" w:rsidRDefault="00FD2AA7">
            <w:pPr>
              <w:spacing w:line="240" w:lineRule="exact"/>
              <w:ind w:left="5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умение</w:t>
            </w: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объединять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178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308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240" w:type="dxa"/>
            <w:vMerge/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580" w:type="dxa"/>
            <w:vMerge/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76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43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предметы   в   группы   по   одному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признаку.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 неделя</w:t>
            </w: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«Графический диктант»</w:t>
            </w:r>
          </w:p>
        </w:tc>
        <w:tc>
          <w:tcPr>
            <w:tcW w:w="43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умение ориентироваться по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клеточкам.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240"/>
        </w:trPr>
        <w:tc>
          <w:tcPr>
            <w:tcW w:w="10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1180" w:type="dxa"/>
            <w:tcBorders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«Графический диктант»</w:t>
            </w:r>
          </w:p>
        </w:tc>
        <w:tc>
          <w:tcPr>
            <w:tcW w:w="4340" w:type="dxa"/>
            <w:gridSpan w:val="3"/>
            <w:tcBorders>
              <w:right w:val="single" w:sz="8" w:space="0" w:color="auto"/>
            </w:tcBorders>
            <w:vAlign w:val="bottom"/>
          </w:tcPr>
          <w:p w:rsidR="00614AB8" w:rsidRDefault="00FD2AA7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Закреплять умение ориентироваться по</w:t>
            </w: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  <w:tr w:rsidR="00614AB8">
        <w:trPr>
          <w:trHeight w:val="302"/>
        </w:trPr>
        <w:tc>
          <w:tcPr>
            <w:tcW w:w="10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3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</w:tcBorders>
            <w:vAlign w:val="bottom"/>
          </w:tcPr>
          <w:p w:rsidR="00614AB8" w:rsidRDefault="00FD2AA7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клеточкам.</w:t>
            </w:r>
          </w:p>
        </w:tc>
        <w:tc>
          <w:tcPr>
            <w:tcW w:w="1580" w:type="dxa"/>
            <w:tcBorders>
              <w:bottom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614AB8" w:rsidRDefault="00614AB8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614AB8" w:rsidRDefault="00614AB8">
            <w:pPr>
              <w:rPr>
                <w:sz w:val="1"/>
                <w:szCs w:val="1"/>
              </w:rPr>
            </w:pPr>
          </w:p>
        </w:tc>
      </w:tr>
    </w:tbl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386" w:lineRule="exact"/>
        <w:rPr>
          <w:sz w:val="20"/>
          <w:szCs w:val="20"/>
        </w:rPr>
      </w:pPr>
    </w:p>
    <w:p w:rsidR="00614AB8" w:rsidRDefault="00FD2AA7">
      <w:pPr>
        <w:ind w:right="-1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11</w:t>
      </w:r>
    </w:p>
    <w:p w:rsidR="00614AB8" w:rsidRDefault="00614AB8">
      <w:pPr>
        <w:sectPr w:rsidR="00614AB8">
          <w:pgSz w:w="11900" w:h="16838"/>
          <w:pgMar w:top="1112" w:right="746" w:bottom="419" w:left="1440" w:header="0" w:footer="0" w:gutter="0"/>
          <w:cols w:space="720" w:equalWidth="0">
            <w:col w:w="9720"/>
          </w:cols>
        </w:sectPr>
      </w:pPr>
    </w:p>
    <w:p w:rsidR="00614AB8" w:rsidRDefault="00FD2AA7">
      <w:pPr>
        <w:numPr>
          <w:ilvl w:val="0"/>
          <w:numId w:val="11"/>
        </w:numPr>
        <w:tabs>
          <w:tab w:val="left" w:pos="2420"/>
        </w:tabs>
        <w:ind w:left="2420" w:hanging="24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Планируемые результаты освоения программы.</w:t>
      </w:r>
    </w:p>
    <w:p w:rsidR="00614AB8" w:rsidRDefault="00614AB8">
      <w:pPr>
        <w:spacing w:line="276" w:lineRule="exact"/>
        <w:rPr>
          <w:sz w:val="20"/>
          <w:szCs w:val="20"/>
        </w:rPr>
      </w:pPr>
    </w:p>
    <w:p w:rsidR="00614AB8" w:rsidRDefault="00FD2AA7">
      <w:pPr>
        <w:ind w:left="260" w:firstLine="708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При успешном освоении программы достигается следующий уровень сформированности элементарных математических представлений детей</w:t>
      </w:r>
    </w:p>
    <w:p w:rsidR="00614AB8" w:rsidRDefault="00FD2AA7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4-5 лет:</w:t>
      </w:r>
    </w:p>
    <w:p w:rsidR="00614AB8" w:rsidRDefault="00614AB8">
      <w:pPr>
        <w:spacing w:line="19" w:lineRule="exact"/>
        <w:rPr>
          <w:sz w:val="20"/>
          <w:szCs w:val="20"/>
        </w:rPr>
      </w:pPr>
    </w:p>
    <w:p w:rsidR="00614AB8" w:rsidRDefault="00FD2AA7">
      <w:pPr>
        <w:numPr>
          <w:ilvl w:val="0"/>
          <w:numId w:val="12"/>
        </w:numPr>
        <w:tabs>
          <w:tab w:val="left" w:pos="980"/>
        </w:tabs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Считает (отсчитывает) в пределах 5.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2"/>
        </w:numPr>
        <w:tabs>
          <w:tab w:val="left" w:pos="1040"/>
        </w:tabs>
        <w:spacing w:line="239" w:lineRule="auto"/>
        <w:ind w:left="1040" w:hanging="41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Находит в окружающей обстановки много предметов и один предмет.</w:t>
      </w:r>
    </w:p>
    <w:p w:rsidR="00614AB8" w:rsidRDefault="00FD2AA7">
      <w:pPr>
        <w:numPr>
          <w:ilvl w:val="0"/>
          <w:numId w:val="12"/>
        </w:numPr>
        <w:tabs>
          <w:tab w:val="left" w:pos="980"/>
        </w:tabs>
        <w:spacing w:line="239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Сравнивает предметы по величине.</w:t>
      </w:r>
    </w:p>
    <w:p w:rsidR="00614AB8" w:rsidRDefault="00FD2AA7">
      <w:pPr>
        <w:numPr>
          <w:ilvl w:val="0"/>
          <w:numId w:val="12"/>
        </w:numPr>
        <w:tabs>
          <w:tab w:val="left" w:pos="980"/>
        </w:tabs>
        <w:spacing w:line="239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Называет части суток, устанавливает их последовательность.</w:t>
      </w:r>
    </w:p>
    <w:p w:rsidR="00614AB8" w:rsidRDefault="00FD2AA7">
      <w:pPr>
        <w:numPr>
          <w:ilvl w:val="0"/>
          <w:numId w:val="12"/>
        </w:numPr>
        <w:tabs>
          <w:tab w:val="left" w:pos="1040"/>
        </w:tabs>
        <w:ind w:left="1040" w:hanging="41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Узнает и называет геометрические фигуры.</w:t>
      </w: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98" w:lineRule="exact"/>
        <w:rPr>
          <w:sz w:val="20"/>
          <w:szCs w:val="20"/>
        </w:rPr>
      </w:pPr>
    </w:p>
    <w:p w:rsidR="00614AB8" w:rsidRDefault="00FD2AA7">
      <w:pPr>
        <w:spacing w:line="276" w:lineRule="auto"/>
        <w:ind w:left="260" w:firstLine="3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При успешном освоении программы достигается следующий уровень сформированности элементарных математических представлений детей 5-6 лет:</w:t>
      </w:r>
    </w:p>
    <w:p w:rsidR="00614AB8" w:rsidRDefault="00614AB8">
      <w:pPr>
        <w:spacing w:line="193" w:lineRule="exact"/>
        <w:rPr>
          <w:sz w:val="20"/>
          <w:szCs w:val="20"/>
        </w:rPr>
      </w:pPr>
    </w:p>
    <w:p w:rsidR="00614AB8" w:rsidRDefault="00FD2AA7">
      <w:pPr>
        <w:ind w:left="10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Считает (отсчитывает) в пределах 10.</w:t>
      </w:r>
    </w:p>
    <w:p w:rsidR="00614AB8" w:rsidRDefault="00614AB8">
      <w:pPr>
        <w:spacing w:line="19" w:lineRule="exact"/>
        <w:rPr>
          <w:sz w:val="20"/>
          <w:szCs w:val="20"/>
        </w:rPr>
      </w:pPr>
    </w:p>
    <w:p w:rsidR="00614AB8" w:rsidRDefault="00FD2AA7">
      <w:pPr>
        <w:numPr>
          <w:ilvl w:val="0"/>
          <w:numId w:val="13"/>
        </w:numPr>
        <w:tabs>
          <w:tab w:val="left" w:pos="1040"/>
        </w:tabs>
        <w:spacing w:line="239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Правильно пользуется количественными и порядковыми числительными (в пределах 10), отвечает на вопросы: «Сколько?», «Который по счету?»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3"/>
        </w:numPr>
        <w:tabs>
          <w:tab w:val="left" w:pos="980"/>
        </w:tabs>
        <w:spacing w:line="239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Уравнивает неравные группы предметов двумя способами (удаление и добавление единицы).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3"/>
        </w:numPr>
        <w:tabs>
          <w:tab w:val="left" w:pos="980"/>
        </w:tabs>
        <w:spacing w:line="239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Сравнивает предметы на глаз (по длине, ширине, высоте, толщине); проверяет точность определений путем наложения или приложения.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3"/>
        </w:numPr>
        <w:tabs>
          <w:tab w:val="left" w:pos="980"/>
        </w:tabs>
        <w:spacing w:line="239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Размещает предметы различной величины (до 7-10) в порядке возрастания, убывания их длины, ширины, высоты, толщины.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3"/>
        </w:numPr>
        <w:tabs>
          <w:tab w:val="left" w:pos="1040"/>
        </w:tabs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Выражает словами местонахождение предмета по отношению к себе, другим предметам.</w:t>
      </w:r>
    </w:p>
    <w:p w:rsidR="00614AB8" w:rsidRDefault="00614AB8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3"/>
        </w:numPr>
        <w:tabs>
          <w:tab w:val="left" w:pos="980"/>
        </w:tabs>
        <w:spacing w:line="244" w:lineRule="auto"/>
        <w:ind w:left="980" w:hanging="358"/>
        <w:jc w:val="both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Знает некоторые характерные особенности знакомых геометрических фигур (количество углов, сторон; равенство, неравенство сторон). Называет утро, день, вечер, ночь; имеет представление о смене частей суток. Называет текущий день недели.</w:t>
      </w: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4" w:lineRule="exact"/>
        <w:rPr>
          <w:sz w:val="20"/>
          <w:szCs w:val="20"/>
        </w:rPr>
      </w:pPr>
    </w:p>
    <w:p w:rsidR="00614AB8" w:rsidRDefault="00FD2AA7">
      <w:pPr>
        <w:ind w:right="-2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12</w:t>
      </w:r>
    </w:p>
    <w:p w:rsidR="00614AB8" w:rsidRDefault="00614AB8">
      <w:pPr>
        <w:sectPr w:rsidR="00614AB8">
          <w:pgSz w:w="11900" w:h="16838"/>
          <w:pgMar w:top="1107" w:right="846" w:bottom="419" w:left="1440" w:header="0" w:footer="0" w:gutter="0"/>
          <w:cols w:space="720" w:equalWidth="0">
            <w:col w:w="9620"/>
          </w:cols>
        </w:sectPr>
      </w:pPr>
    </w:p>
    <w:p w:rsidR="00614AB8" w:rsidRDefault="00FD2AA7">
      <w:pPr>
        <w:ind w:left="4180"/>
        <w:rPr>
          <w:sz w:val="20"/>
          <w:szCs w:val="20"/>
        </w:rPr>
      </w:pPr>
      <w:r>
        <w:rPr>
          <w:rFonts w:eastAsia="Times New Roman"/>
          <w:b/>
          <w:bCs/>
        </w:rPr>
        <w:lastRenderedPageBreak/>
        <w:t>6.Список литературы.</w:t>
      </w:r>
    </w:p>
    <w:p w:rsidR="00614AB8" w:rsidRDefault="00614AB8">
      <w:pPr>
        <w:spacing w:line="255" w:lineRule="exact"/>
        <w:rPr>
          <w:sz w:val="20"/>
          <w:szCs w:val="20"/>
        </w:rPr>
      </w:pPr>
    </w:p>
    <w:p w:rsidR="00614AB8" w:rsidRDefault="00FD2AA7">
      <w:pPr>
        <w:numPr>
          <w:ilvl w:val="0"/>
          <w:numId w:val="14"/>
        </w:numPr>
        <w:tabs>
          <w:tab w:val="left" w:pos="980"/>
        </w:tabs>
        <w:spacing w:line="239" w:lineRule="auto"/>
        <w:ind w:left="980" w:hanging="358"/>
        <w:jc w:val="both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Математика в движении: планирование, оздоровительно-развивающие занятия, п/дидактические игры. Средняя группа / авт.сост. Н.В. Финогенова, М.Ю. Рыбина, Е.В. Релизенко. Волгоград: Учитель, 2012 г. – 153 с.</w:t>
      </w:r>
    </w:p>
    <w:p w:rsidR="00614AB8" w:rsidRDefault="00614AB8">
      <w:pPr>
        <w:spacing w:line="2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4"/>
        </w:numPr>
        <w:tabs>
          <w:tab w:val="left" w:pos="980"/>
        </w:tabs>
        <w:spacing w:line="239" w:lineRule="auto"/>
        <w:ind w:left="980" w:hanging="358"/>
        <w:jc w:val="both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Математика в движении: планирование, оздоровительно-развивающие занятия, п/дидактические игры. Старшая группа / авт.сост. Н.В. Финогенова, М.Ю. Рыбина, Е.В. Релизенко. Волгоград: Учитель: И.П. Гринин Л.Е.; 2014.-182 с.</w:t>
      </w:r>
    </w:p>
    <w:p w:rsidR="00614AB8" w:rsidRDefault="00614AB8">
      <w:pPr>
        <w:spacing w:line="2" w:lineRule="exact"/>
        <w:rPr>
          <w:rFonts w:ascii="Symbol" w:eastAsia="Symbol" w:hAnsi="Symbol" w:cs="Symbol"/>
          <w:sz w:val="24"/>
          <w:szCs w:val="24"/>
        </w:rPr>
      </w:pPr>
    </w:p>
    <w:p w:rsidR="00614AB8" w:rsidRDefault="00FD2AA7">
      <w:pPr>
        <w:numPr>
          <w:ilvl w:val="0"/>
          <w:numId w:val="14"/>
        </w:numPr>
        <w:tabs>
          <w:tab w:val="left" w:pos="980"/>
        </w:tabs>
        <w:spacing w:line="257" w:lineRule="auto"/>
        <w:ind w:left="980" w:hanging="358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Игралочка. «Практический курс математики для дошкольников» Методические рекомендации / авт. Сост. Л.Г. Петерсон, Е.Е. Кочемосова.М.:Баласс.2006.-176 с.</w:t>
      </w: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00" w:lineRule="exact"/>
        <w:rPr>
          <w:sz w:val="20"/>
          <w:szCs w:val="20"/>
        </w:rPr>
      </w:pPr>
    </w:p>
    <w:p w:rsidR="00614AB8" w:rsidRDefault="00614AB8">
      <w:pPr>
        <w:spacing w:line="268" w:lineRule="exact"/>
        <w:rPr>
          <w:sz w:val="20"/>
          <w:szCs w:val="20"/>
        </w:rPr>
      </w:pPr>
    </w:p>
    <w:p w:rsidR="00614AB8" w:rsidRDefault="00FD2AA7">
      <w:pPr>
        <w:ind w:right="-259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13</w:t>
      </w:r>
    </w:p>
    <w:sectPr w:rsidR="00614AB8">
      <w:pgSz w:w="11900" w:h="16838"/>
      <w:pgMar w:top="1110" w:right="846" w:bottom="419" w:left="1440" w:header="0" w:footer="0" w:gutter="0"/>
      <w:cols w:space="720" w:equalWidth="0">
        <w:col w:w="96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99"/>
    <w:multiLevelType w:val="hybridMultilevel"/>
    <w:tmpl w:val="82D6DB0C"/>
    <w:lvl w:ilvl="0" w:tplc="00E83900">
      <w:start w:val="1"/>
      <w:numFmt w:val="bullet"/>
      <w:lvlText w:val="•"/>
      <w:lvlJc w:val="left"/>
    </w:lvl>
    <w:lvl w:ilvl="1" w:tplc="41E428BC">
      <w:start w:val="1"/>
      <w:numFmt w:val="bullet"/>
      <w:lvlText w:val="и"/>
      <w:lvlJc w:val="left"/>
    </w:lvl>
    <w:lvl w:ilvl="2" w:tplc="362E04EE">
      <w:numFmt w:val="decimal"/>
      <w:lvlText w:val=""/>
      <w:lvlJc w:val="left"/>
    </w:lvl>
    <w:lvl w:ilvl="3" w:tplc="9C2CAF2C">
      <w:numFmt w:val="decimal"/>
      <w:lvlText w:val=""/>
      <w:lvlJc w:val="left"/>
    </w:lvl>
    <w:lvl w:ilvl="4" w:tplc="CB2E4C22">
      <w:numFmt w:val="decimal"/>
      <w:lvlText w:val=""/>
      <w:lvlJc w:val="left"/>
    </w:lvl>
    <w:lvl w:ilvl="5" w:tplc="2F7ABD32">
      <w:numFmt w:val="decimal"/>
      <w:lvlText w:val=""/>
      <w:lvlJc w:val="left"/>
    </w:lvl>
    <w:lvl w:ilvl="6" w:tplc="B0760DB4">
      <w:numFmt w:val="decimal"/>
      <w:lvlText w:val=""/>
      <w:lvlJc w:val="left"/>
    </w:lvl>
    <w:lvl w:ilvl="7" w:tplc="158E655A">
      <w:numFmt w:val="decimal"/>
      <w:lvlText w:val=""/>
      <w:lvlJc w:val="left"/>
    </w:lvl>
    <w:lvl w:ilvl="8" w:tplc="9260FE10">
      <w:numFmt w:val="decimal"/>
      <w:lvlText w:val=""/>
      <w:lvlJc w:val="left"/>
    </w:lvl>
  </w:abstractNum>
  <w:abstractNum w:abstractNumId="1">
    <w:nsid w:val="00000124"/>
    <w:multiLevelType w:val="hybridMultilevel"/>
    <w:tmpl w:val="32D444D2"/>
    <w:lvl w:ilvl="0" w:tplc="8070E630">
      <w:start w:val="1"/>
      <w:numFmt w:val="bullet"/>
      <w:lvlText w:val="в"/>
      <w:lvlJc w:val="left"/>
    </w:lvl>
    <w:lvl w:ilvl="1" w:tplc="5430467E">
      <w:numFmt w:val="decimal"/>
      <w:lvlText w:val=""/>
      <w:lvlJc w:val="left"/>
    </w:lvl>
    <w:lvl w:ilvl="2" w:tplc="D33E67AC">
      <w:numFmt w:val="decimal"/>
      <w:lvlText w:val=""/>
      <w:lvlJc w:val="left"/>
    </w:lvl>
    <w:lvl w:ilvl="3" w:tplc="C8A87BDE">
      <w:numFmt w:val="decimal"/>
      <w:lvlText w:val=""/>
      <w:lvlJc w:val="left"/>
    </w:lvl>
    <w:lvl w:ilvl="4" w:tplc="73646084">
      <w:numFmt w:val="decimal"/>
      <w:lvlText w:val=""/>
      <w:lvlJc w:val="left"/>
    </w:lvl>
    <w:lvl w:ilvl="5" w:tplc="391E817C">
      <w:numFmt w:val="decimal"/>
      <w:lvlText w:val=""/>
      <w:lvlJc w:val="left"/>
    </w:lvl>
    <w:lvl w:ilvl="6" w:tplc="E24E4A48">
      <w:numFmt w:val="decimal"/>
      <w:lvlText w:val=""/>
      <w:lvlJc w:val="left"/>
    </w:lvl>
    <w:lvl w:ilvl="7" w:tplc="437EC0CE">
      <w:numFmt w:val="decimal"/>
      <w:lvlText w:val=""/>
      <w:lvlJc w:val="left"/>
    </w:lvl>
    <w:lvl w:ilvl="8" w:tplc="374A827A">
      <w:numFmt w:val="decimal"/>
      <w:lvlText w:val=""/>
      <w:lvlJc w:val="left"/>
    </w:lvl>
  </w:abstractNum>
  <w:abstractNum w:abstractNumId="2">
    <w:nsid w:val="00000BB3"/>
    <w:multiLevelType w:val="hybridMultilevel"/>
    <w:tmpl w:val="35A429A0"/>
    <w:lvl w:ilvl="0" w:tplc="5BE85498">
      <w:start w:val="1"/>
      <w:numFmt w:val="decimal"/>
      <w:lvlText w:val="%1."/>
      <w:lvlJc w:val="left"/>
    </w:lvl>
    <w:lvl w:ilvl="1" w:tplc="AEAEBD7C">
      <w:numFmt w:val="decimal"/>
      <w:lvlText w:val=""/>
      <w:lvlJc w:val="left"/>
    </w:lvl>
    <w:lvl w:ilvl="2" w:tplc="EDC423C6">
      <w:numFmt w:val="decimal"/>
      <w:lvlText w:val=""/>
      <w:lvlJc w:val="left"/>
    </w:lvl>
    <w:lvl w:ilvl="3" w:tplc="CAFCBF42">
      <w:numFmt w:val="decimal"/>
      <w:lvlText w:val=""/>
      <w:lvlJc w:val="left"/>
    </w:lvl>
    <w:lvl w:ilvl="4" w:tplc="E5406DE8">
      <w:numFmt w:val="decimal"/>
      <w:lvlText w:val=""/>
      <w:lvlJc w:val="left"/>
    </w:lvl>
    <w:lvl w:ilvl="5" w:tplc="B4824F4A">
      <w:numFmt w:val="decimal"/>
      <w:lvlText w:val=""/>
      <w:lvlJc w:val="left"/>
    </w:lvl>
    <w:lvl w:ilvl="6" w:tplc="2D28B8C6">
      <w:numFmt w:val="decimal"/>
      <w:lvlText w:val=""/>
      <w:lvlJc w:val="left"/>
    </w:lvl>
    <w:lvl w:ilvl="7" w:tplc="1520C880">
      <w:numFmt w:val="decimal"/>
      <w:lvlText w:val=""/>
      <w:lvlJc w:val="left"/>
    </w:lvl>
    <w:lvl w:ilvl="8" w:tplc="8BC46F94">
      <w:numFmt w:val="decimal"/>
      <w:lvlText w:val=""/>
      <w:lvlJc w:val="left"/>
    </w:lvl>
  </w:abstractNum>
  <w:abstractNum w:abstractNumId="3">
    <w:nsid w:val="00000F3E"/>
    <w:multiLevelType w:val="hybridMultilevel"/>
    <w:tmpl w:val="310E4360"/>
    <w:lvl w:ilvl="0" w:tplc="46360504">
      <w:start w:val="3"/>
      <w:numFmt w:val="decimal"/>
      <w:lvlText w:val="%1."/>
      <w:lvlJc w:val="left"/>
    </w:lvl>
    <w:lvl w:ilvl="1" w:tplc="C15C797C">
      <w:numFmt w:val="decimal"/>
      <w:lvlText w:val=""/>
      <w:lvlJc w:val="left"/>
    </w:lvl>
    <w:lvl w:ilvl="2" w:tplc="FED82B0C">
      <w:numFmt w:val="decimal"/>
      <w:lvlText w:val=""/>
      <w:lvlJc w:val="left"/>
    </w:lvl>
    <w:lvl w:ilvl="3" w:tplc="DFFC47BE">
      <w:numFmt w:val="decimal"/>
      <w:lvlText w:val=""/>
      <w:lvlJc w:val="left"/>
    </w:lvl>
    <w:lvl w:ilvl="4" w:tplc="A3044400">
      <w:numFmt w:val="decimal"/>
      <w:lvlText w:val=""/>
      <w:lvlJc w:val="left"/>
    </w:lvl>
    <w:lvl w:ilvl="5" w:tplc="2CEEF224">
      <w:numFmt w:val="decimal"/>
      <w:lvlText w:val=""/>
      <w:lvlJc w:val="left"/>
    </w:lvl>
    <w:lvl w:ilvl="6" w:tplc="E244DC74">
      <w:numFmt w:val="decimal"/>
      <w:lvlText w:val=""/>
      <w:lvlJc w:val="left"/>
    </w:lvl>
    <w:lvl w:ilvl="7" w:tplc="E94A4D32">
      <w:numFmt w:val="decimal"/>
      <w:lvlText w:val=""/>
      <w:lvlJc w:val="left"/>
    </w:lvl>
    <w:lvl w:ilvl="8" w:tplc="D686640C">
      <w:numFmt w:val="decimal"/>
      <w:lvlText w:val=""/>
      <w:lvlJc w:val="left"/>
    </w:lvl>
  </w:abstractNum>
  <w:abstractNum w:abstractNumId="4">
    <w:nsid w:val="000012DB"/>
    <w:multiLevelType w:val="hybridMultilevel"/>
    <w:tmpl w:val="D5DE453C"/>
    <w:lvl w:ilvl="0" w:tplc="691019F8">
      <w:start w:val="3"/>
      <w:numFmt w:val="decimal"/>
      <w:lvlText w:val="%1."/>
      <w:lvlJc w:val="left"/>
    </w:lvl>
    <w:lvl w:ilvl="1" w:tplc="869E02AE">
      <w:numFmt w:val="decimal"/>
      <w:lvlText w:val=""/>
      <w:lvlJc w:val="left"/>
    </w:lvl>
    <w:lvl w:ilvl="2" w:tplc="0AC6B034">
      <w:numFmt w:val="decimal"/>
      <w:lvlText w:val=""/>
      <w:lvlJc w:val="left"/>
    </w:lvl>
    <w:lvl w:ilvl="3" w:tplc="410E0F08">
      <w:numFmt w:val="decimal"/>
      <w:lvlText w:val=""/>
      <w:lvlJc w:val="left"/>
    </w:lvl>
    <w:lvl w:ilvl="4" w:tplc="FF7001D0">
      <w:numFmt w:val="decimal"/>
      <w:lvlText w:val=""/>
      <w:lvlJc w:val="left"/>
    </w:lvl>
    <w:lvl w:ilvl="5" w:tplc="E9ECB044">
      <w:numFmt w:val="decimal"/>
      <w:lvlText w:val=""/>
      <w:lvlJc w:val="left"/>
    </w:lvl>
    <w:lvl w:ilvl="6" w:tplc="AA6EC950">
      <w:numFmt w:val="decimal"/>
      <w:lvlText w:val=""/>
      <w:lvlJc w:val="left"/>
    </w:lvl>
    <w:lvl w:ilvl="7" w:tplc="8FB6A57E">
      <w:numFmt w:val="decimal"/>
      <w:lvlText w:val=""/>
      <w:lvlJc w:val="left"/>
    </w:lvl>
    <w:lvl w:ilvl="8" w:tplc="6034304E">
      <w:numFmt w:val="decimal"/>
      <w:lvlText w:val=""/>
      <w:lvlJc w:val="left"/>
    </w:lvl>
  </w:abstractNum>
  <w:abstractNum w:abstractNumId="5">
    <w:nsid w:val="0000153C"/>
    <w:multiLevelType w:val="hybridMultilevel"/>
    <w:tmpl w:val="88883D60"/>
    <w:lvl w:ilvl="0" w:tplc="0630AC48">
      <w:start w:val="1"/>
      <w:numFmt w:val="bullet"/>
      <w:lvlText w:val="•"/>
      <w:lvlJc w:val="left"/>
    </w:lvl>
    <w:lvl w:ilvl="1" w:tplc="C410562C">
      <w:start w:val="1"/>
      <w:numFmt w:val="bullet"/>
      <w:lvlText w:val="•"/>
      <w:lvlJc w:val="left"/>
    </w:lvl>
    <w:lvl w:ilvl="2" w:tplc="708C10CA">
      <w:numFmt w:val="decimal"/>
      <w:lvlText w:val=""/>
      <w:lvlJc w:val="left"/>
    </w:lvl>
    <w:lvl w:ilvl="3" w:tplc="523EA42E">
      <w:numFmt w:val="decimal"/>
      <w:lvlText w:val=""/>
      <w:lvlJc w:val="left"/>
    </w:lvl>
    <w:lvl w:ilvl="4" w:tplc="20E8E42C">
      <w:numFmt w:val="decimal"/>
      <w:lvlText w:val=""/>
      <w:lvlJc w:val="left"/>
    </w:lvl>
    <w:lvl w:ilvl="5" w:tplc="F9B65A00">
      <w:numFmt w:val="decimal"/>
      <w:lvlText w:val=""/>
      <w:lvlJc w:val="left"/>
    </w:lvl>
    <w:lvl w:ilvl="6" w:tplc="2AA2EA78">
      <w:numFmt w:val="decimal"/>
      <w:lvlText w:val=""/>
      <w:lvlJc w:val="left"/>
    </w:lvl>
    <w:lvl w:ilvl="7" w:tplc="84D8B802">
      <w:numFmt w:val="decimal"/>
      <w:lvlText w:val=""/>
      <w:lvlJc w:val="left"/>
    </w:lvl>
    <w:lvl w:ilvl="8" w:tplc="C4E4F38A">
      <w:numFmt w:val="decimal"/>
      <w:lvlText w:val=""/>
      <w:lvlJc w:val="left"/>
    </w:lvl>
  </w:abstractNum>
  <w:abstractNum w:abstractNumId="6">
    <w:nsid w:val="00002EA6"/>
    <w:multiLevelType w:val="hybridMultilevel"/>
    <w:tmpl w:val="195A1224"/>
    <w:lvl w:ilvl="0" w:tplc="4EDE2F00">
      <w:start w:val="2"/>
      <w:numFmt w:val="decimal"/>
      <w:lvlText w:val="%1."/>
      <w:lvlJc w:val="left"/>
    </w:lvl>
    <w:lvl w:ilvl="1" w:tplc="88E64726">
      <w:numFmt w:val="decimal"/>
      <w:lvlText w:val=""/>
      <w:lvlJc w:val="left"/>
    </w:lvl>
    <w:lvl w:ilvl="2" w:tplc="014AC08E">
      <w:numFmt w:val="decimal"/>
      <w:lvlText w:val=""/>
      <w:lvlJc w:val="left"/>
    </w:lvl>
    <w:lvl w:ilvl="3" w:tplc="861C5FC8">
      <w:numFmt w:val="decimal"/>
      <w:lvlText w:val=""/>
      <w:lvlJc w:val="left"/>
    </w:lvl>
    <w:lvl w:ilvl="4" w:tplc="DA360ACA">
      <w:numFmt w:val="decimal"/>
      <w:lvlText w:val=""/>
      <w:lvlJc w:val="left"/>
    </w:lvl>
    <w:lvl w:ilvl="5" w:tplc="62F4C8E6">
      <w:numFmt w:val="decimal"/>
      <w:lvlText w:val=""/>
      <w:lvlJc w:val="left"/>
    </w:lvl>
    <w:lvl w:ilvl="6" w:tplc="A0067D20">
      <w:numFmt w:val="decimal"/>
      <w:lvlText w:val=""/>
      <w:lvlJc w:val="left"/>
    </w:lvl>
    <w:lvl w:ilvl="7" w:tplc="D67CD9E6">
      <w:numFmt w:val="decimal"/>
      <w:lvlText w:val=""/>
      <w:lvlJc w:val="left"/>
    </w:lvl>
    <w:lvl w:ilvl="8" w:tplc="C726AA88">
      <w:numFmt w:val="decimal"/>
      <w:lvlText w:val=""/>
      <w:lvlJc w:val="left"/>
    </w:lvl>
  </w:abstractNum>
  <w:abstractNum w:abstractNumId="7">
    <w:nsid w:val="0000305E"/>
    <w:multiLevelType w:val="hybridMultilevel"/>
    <w:tmpl w:val="F1561416"/>
    <w:lvl w:ilvl="0" w:tplc="14369F16">
      <w:start w:val="4"/>
      <w:numFmt w:val="decimal"/>
      <w:lvlText w:val="%1."/>
      <w:lvlJc w:val="left"/>
    </w:lvl>
    <w:lvl w:ilvl="1" w:tplc="BEAE8E94">
      <w:numFmt w:val="decimal"/>
      <w:lvlText w:val=""/>
      <w:lvlJc w:val="left"/>
    </w:lvl>
    <w:lvl w:ilvl="2" w:tplc="35489122">
      <w:numFmt w:val="decimal"/>
      <w:lvlText w:val=""/>
      <w:lvlJc w:val="left"/>
    </w:lvl>
    <w:lvl w:ilvl="3" w:tplc="2B24675C">
      <w:numFmt w:val="decimal"/>
      <w:lvlText w:val=""/>
      <w:lvlJc w:val="left"/>
    </w:lvl>
    <w:lvl w:ilvl="4" w:tplc="AD588FE8">
      <w:numFmt w:val="decimal"/>
      <w:lvlText w:val=""/>
      <w:lvlJc w:val="left"/>
    </w:lvl>
    <w:lvl w:ilvl="5" w:tplc="2F16B2B8">
      <w:numFmt w:val="decimal"/>
      <w:lvlText w:val=""/>
      <w:lvlJc w:val="left"/>
    </w:lvl>
    <w:lvl w:ilvl="6" w:tplc="EBD2970C">
      <w:numFmt w:val="decimal"/>
      <w:lvlText w:val=""/>
      <w:lvlJc w:val="left"/>
    </w:lvl>
    <w:lvl w:ilvl="7" w:tplc="23C81540">
      <w:numFmt w:val="decimal"/>
      <w:lvlText w:val=""/>
      <w:lvlJc w:val="left"/>
    </w:lvl>
    <w:lvl w:ilvl="8" w:tplc="8A042E28">
      <w:numFmt w:val="decimal"/>
      <w:lvlText w:val=""/>
      <w:lvlJc w:val="left"/>
    </w:lvl>
  </w:abstractNum>
  <w:abstractNum w:abstractNumId="8">
    <w:nsid w:val="0000390C"/>
    <w:multiLevelType w:val="hybridMultilevel"/>
    <w:tmpl w:val="B39E311C"/>
    <w:lvl w:ilvl="0" w:tplc="5F9E8C0E">
      <w:start w:val="1"/>
      <w:numFmt w:val="decimal"/>
      <w:lvlText w:val="%1."/>
      <w:lvlJc w:val="left"/>
    </w:lvl>
    <w:lvl w:ilvl="1" w:tplc="948A1BF4">
      <w:numFmt w:val="decimal"/>
      <w:lvlText w:val=""/>
      <w:lvlJc w:val="left"/>
    </w:lvl>
    <w:lvl w:ilvl="2" w:tplc="A6126AA4">
      <w:numFmt w:val="decimal"/>
      <w:lvlText w:val=""/>
      <w:lvlJc w:val="left"/>
    </w:lvl>
    <w:lvl w:ilvl="3" w:tplc="A10CD346">
      <w:numFmt w:val="decimal"/>
      <w:lvlText w:val=""/>
      <w:lvlJc w:val="left"/>
    </w:lvl>
    <w:lvl w:ilvl="4" w:tplc="CFA43FDA">
      <w:numFmt w:val="decimal"/>
      <w:lvlText w:val=""/>
      <w:lvlJc w:val="left"/>
    </w:lvl>
    <w:lvl w:ilvl="5" w:tplc="0BCAC8DE">
      <w:numFmt w:val="decimal"/>
      <w:lvlText w:val=""/>
      <w:lvlJc w:val="left"/>
    </w:lvl>
    <w:lvl w:ilvl="6" w:tplc="97145A02">
      <w:numFmt w:val="decimal"/>
      <w:lvlText w:val=""/>
      <w:lvlJc w:val="left"/>
    </w:lvl>
    <w:lvl w:ilvl="7" w:tplc="78CC84CC">
      <w:numFmt w:val="decimal"/>
      <w:lvlText w:val=""/>
      <w:lvlJc w:val="left"/>
    </w:lvl>
    <w:lvl w:ilvl="8" w:tplc="261EBE04">
      <w:numFmt w:val="decimal"/>
      <w:lvlText w:val=""/>
      <w:lvlJc w:val="left"/>
    </w:lvl>
  </w:abstractNum>
  <w:abstractNum w:abstractNumId="9">
    <w:nsid w:val="0000440D"/>
    <w:multiLevelType w:val="hybridMultilevel"/>
    <w:tmpl w:val="242E607E"/>
    <w:lvl w:ilvl="0" w:tplc="364E9604">
      <w:start w:val="5"/>
      <w:numFmt w:val="decimal"/>
      <w:lvlText w:val="%1."/>
      <w:lvlJc w:val="left"/>
    </w:lvl>
    <w:lvl w:ilvl="1" w:tplc="C39A61B4">
      <w:numFmt w:val="decimal"/>
      <w:lvlText w:val=""/>
      <w:lvlJc w:val="left"/>
    </w:lvl>
    <w:lvl w:ilvl="2" w:tplc="AF2A5976">
      <w:numFmt w:val="decimal"/>
      <w:lvlText w:val=""/>
      <w:lvlJc w:val="left"/>
    </w:lvl>
    <w:lvl w:ilvl="3" w:tplc="6CEE6296">
      <w:numFmt w:val="decimal"/>
      <w:lvlText w:val=""/>
      <w:lvlJc w:val="left"/>
    </w:lvl>
    <w:lvl w:ilvl="4" w:tplc="B3B47220">
      <w:numFmt w:val="decimal"/>
      <w:lvlText w:val=""/>
      <w:lvlJc w:val="left"/>
    </w:lvl>
    <w:lvl w:ilvl="5" w:tplc="9094E4B2">
      <w:numFmt w:val="decimal"/>
      <w:lvlText w:val=""/>
      <w:lvlJc w:val="left"/>
    </w:lvl>
    <w:lvl w:ilvl="6" w:tplc="296A3264">
      <w:numFmt w:val="decimal"/>
      <w:lvlText w:val=""/>
      <w:lvlJc w:val="left"/>
    </w:lvl>
    <w:lvl w:ilvl="7" w:tplc="91B4434A">
      <w:numFmt w:val="decimal"/>
      <w:lvlText w:val=""/>
      <w:lvlJc w:val="left"/>
    </w:lvl>
    <w:lvl w:ilvl="8" w:tplc="F962D140">
      <w:numFmt w:val="decimal"/>
      <w:lvlText w:val=""/>
      <w:lvlJc w:val="left"/>
    </w:lvl>
  </w:abstractNum>
  <w:abstractNum w:abstractNumId="10">
    <w:nsid w:val="0000491C"/>
    <w:multiLevelType w:val="hybridMultilevel"/>
    <w:tmpl w:val="17A8E55A"/>
    <w:lvl w:ilvl="0" w:tplc="2A42A19A">
      <w:start w:val="1"/>
      <w:numFmt w:val="bullet"/>
      <w:lvlText w:val="•"/>
      <w:lvlJc w:val="left"/>
    </w:lvl>
    <w:lvl w:ilvl="1" w:tplc="04383CD0">
      <w:numFmt w:val="decimal"/>
      <w:lvlText w:val=""/>
      <w:lvlJc w:val="left"/>
    </w:lvl>
    <w:lvl w:ilvl="2" w:tplc="5FA46FB0">
      <w:numFmt w:val="decimal"/>
      <w:lvlText w:val=""/>
      <w:lvlJc w:val="left"/>
    </w:lvl>
    <w:lvl w:ilvl="3" w:tplc="3D485BB6">
      <w:numFmt w:val="decimal"/>
      <w:lvlText w:val=""/>
      <w:lvlJc w:val="left"/>
    </w:lvl>
    <w:lvl w:ilvl="4" w:tplc="F0801972">
      <w:numFmt w:val="decimal"/>
      <w:lvlText w:val=""/>
      <w:lvlJc w:val="left"/>
    </w:lvl>
    <w:lvl w:ilvl="5" w:tplc="9F82C0CE">
      <w:numFmt w:val="decimal"/>
      <w:lvlText w:val=""/>
      <w:lvlJc w:val="left"/>
    </w:lvl>
    <w:lvl w:ilvl="6" w:tplc="56C08A5C">
      <w:numFmt w:val="decimal"/>
      <w:lvlText w:val=""/>
      <w:lvlJc w:val="left"/>
    </w:lvl>
    <w:lvl w:ilvl="7" w:tplc="679C2A64">
      <w:numFmt w:val="decimal"/>
      <w:lvlText w:val=""/>
      <w:lvlJc w:val="left"/>
    </w:lvl>
    <w:lvl w:ilvl="8" w:tplc="B16C1EF8">
      <w:numFmt w:val="decimal"/>
      <w:lvlText w:val=""/>
      <w:lvlJc w:val="left"/>
    </w:lvl>
  </w:abstractNum>
  <w:abstractNum w:abstractNumId="11">
    <w:nsid w:val="00004D06"/>
    <w:multiLevelType w:val="hybridMultilevel"/>
    <w:tmpl w:val="988E0F76"/>
    <w:lvl w:ilvl="0" w:tplc="89E2357A">
      <w:start w:val="1"/>
      <w:numFmt w:val="bullet"/>
      <w:lvlText w:val="•"/>
      <w:lvlJc w:val="left"/>
    </w:lvl>
    <w:lvl w:ilvl="1" w:tplc="DE5610CA">
      <w:numFmt w:val="decimal"/>
      <w:lvlText w:val=""/>
      <w:lvlJc w:val="left"/>
    </w:lvl>
    <w:lvl w:ilvl="2" w:tplc="9984DE60">
      <w:numFmt w:val="decimal"/>
      <w:lvlText w:val=""/>
      <w:lvlJc w:val="left"/>
    </w:lvl>
    <w:lvl w:ilvl="3" w:tplc="9948FF8A">
      <w:numFmt w:val="decimal"/>
      <w:lvlText w:val=""/>
      <w:lvlJc w:val="left"/>
    </w:lvl>
    <w:lvl w:ilvl="4" w:tplc="09102DC8">
      <w:numFmt w:val="decimal"/>
      <w:lvlText w:val=""/>
      <w:lvlJc w:val="left"/>
    </w:lvl>
    <w:lvl w:ilvl="5" w:tplc="BB0AE91A">
      <w:numFmt w:val="decimal"/>
      <w:lvlText w:val=""/>
      <w:lvlJc w:val="left"/>
    </w:lvl>
    <w:lvl w:ilvl="6" w:tplc="481240E8">
      <w:numFmt w:val="decimal"/>
      <w:lvlText w:val=""/>
      <w:lvlJc w:val="left"/>
    </w:lvl>
    <w:lvl w:ilvl="7" w:tplc="65721EA8">
      <w:numFmt w:val="decimal"/>
      <w:lvlText w:val=""/>
      <w:lvlJc w:val="left"/>
    </w:lvl>
    <w:lvl w:ilvl="8" w:tplc="853E3DE0">
      <w:numFmt w:val="decimal"/>
      <w:lvlText w:val=""/>
      <w:lvlJc w:val="left"/>
    </w:lvl>
  </w:abstractNum>
  <w:abstractNum w:abstractNumId="12">
    <w:nsid w:val="00004DB7"/>
    <w:multiLevelType w:val="hybridMultilevel"/>
    <w:tmpl w:val="299C9D42"/>
    <w:lvl w:ilvl="0" w:tplc="5EFA17EC">
      <w:start w:val="1"/>
      <w:numFmt w:val="bullet"/>
      <w:lvlText w:val="•"/>
      <w:lvlJc w:val="left"/>
    </w:lvl>
    <w:lvl w:ilvl="1" w:tplc="26CEFECA">
      <w:numFmt w:val="decimal"/>
      <w:lvlText w:val=""/>
      <w:lvlJc w:val="left"/>
    </w:lvl>
    <w:lvl w:ilvl="2" w:tplc="3AC27DFA">
      <w:numFmt w:val="decimal"/>
      <w:lvlText w:val=""/>
      <w:lvlJc w:val="left"/>
    </w:lvl>
    <w:lvl w:ilvl="3" w:tplc="415CCE74">
      <w:numFmt w:val="decimal"/>
      <w:lvlText w:val=""/>
      <w:lvlJc w:val="left"/>
    </w:lvl>
    <w:lvl w:ilvl="4" w:tplc="C1241150">
      <w:numFmt w:val="decimal"/>
      <w:lvlText w:val=""/>
      <w:lvlJc w:val="left"/>
    </w:lvl>
    <w:lvl w:ilvl="5" w:tplc="A8C4F19C">
      <w:numFmt w:val="decimal"/>
      <w:lvlText w:val=""/>
      <w:lvlJc w:val="left"/>
    </w:lvl>
    <w:lvl w:ilvl="6" w:tplc="A3A4622E">
      <w:numFmt w:val="decimal"/>
      <w:lvlText w:val=""/>
      <w:lvlJc w:val="left"/>
    </w:lvl>
    <w:lvl w:ilvl="7" w:tplc="D5BC0C54">
      <w:numFmt w:val="decimal"/>
      <w:lvlText w:val=""/>
      <w:lvlJc w:val="left"/>
    </w:lvl>
    <w:lvl w:ilvl="8" w:tplc="62629E30">
      <w:numFmt w:val="decimal"/>
      <w:lvlText w:val=""/>
      <w:lvlJc w:val="left"/>
    </w:lvl>
  </w:abstractNum>
  <w:abstractNum w:abstractNumId="13">
    <w:nsid w:val="00007E87"/>
    <w:multiLevelType w:val="hybridMultilevel"/>
    <w:tmpl w:val="8AE84ED0"/>
    <w:lvl w:ilvl="0" w:tplc="E3062042">
      <w:start w:val="1"/>
      <w:numFmt w:val="bullet"/>
      <w:lvlText w:val="•"/>
      <w:lvlJc w:val="left"/>
    </w:lvl>
    <w:lvl w:ilvl="1" w:tplc="D082C958">
      <w:start w:val="1"/>
      <w:numFmt w:val="bullet"/>
      <w:lvlText w:val="•"/>
      <w:lvlJc w:val="left"/>
    </w:lvl>
    <w:lvl w:ilvl="2" w:tplc="B5864420">
      <w:numFmt w:val="decimal"/>
      <w:lvlText w:val=""/>
      <w:lvlJc w:val="left"/>
    </w:lvl>
    <w:lvl w:ilvl="3" w:tplc="0AE0B1E6">
      <w:numFmt w:val="decimal"/>
      <w:lvlText w:val=""/>
      <w:lvlJc w:val="left"/>
    </w:lvl>
    <w:lvl w:ilvl="4" w:tplc="7638B092">
      <w:numFmt w:val="decimal"/>
      <w:lvlText w:val=""/>
      <w:lvlJc w:val="left"/>
    </w:lvl>
    <w:lvl w:ilvl="5" w:tplc="547EE48C">
      <w:numFmt w:val="decimal"/>
      <w:lvlText w:val=""/>
      <w:lvlJc w:val="left"/>
    </w:lvl>
    <w:lvl w:ilvl="6" w:tplc="836AF750">
      <w:numFmt w:val="decimal"/>
      <w:lvlText w:val=""/>
      <w:lvlJc w:val="left"/>
    </w:lvl>
    <w:lvl w:ilvl="7" w:tplc="644C28CE">
      <w:numFmt w:val="decimal"/>
      <w:lvlText w:val=""/>
      <w:lvlJc w:val="left"/>
    </w:lvl>
    <w:lvl w:ilvl="8" w:tplc="F3EA12A6">
      <w:numFmt w:val="decimal"/>
      <w:lvlText w:val=""/>
      <w:lvlJc w:val="left"/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5"/>
  </w:num>
  <w:num w:numId="5">
    <w:abstractNumId w:val="13"/>
  </w:num>
  <w:num w:numId="6">
    <w:abstractNumId w:val="8"/>
  </w:num>
  <w:num w:numId="7">
    <w:abstractNumId w:val="3"/>
  </w:num>
  <w:num w:numId="8">
    <w:abstractNumId w:val="0"/>
  </w:num>
  <w:num w:numId="9">
    <w:abstractNumId w:val="1"/>
  </w:num>
  <w:num w:numId="10">
    <w:abstractNumId w:val="7"/>
  </w:num>
  <w:num w:numId="11">
    <w:abstractNumId w:val="9"/>
  </w:num>
  <w:num w:numId="12">
    <w:abstractNumId w:val="10"/>
  </w:num>
  <w:num w:numId="13">
    <w:abstractNumId w:val="1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AB8"/>
    <w:rsid w:val="00614AB8"/>
    <w:rsid w:val="00CC7688"/>
    <w:rsid w:val="00FD2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D2A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2A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D2AA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2A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13</Pages>
  <Words>3026</Words>
  <Characters>17254</Characters>
  <Application>Microsoft Office Word</Application>
  <DocSecurity>0</DocSecurity>
  <Lines>143</Lines>
  <Paragraphs>40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1</cp:lastModifiedBy>
  <cp:revision>2</cp:revision>
  <cp:lastPrinted>2020-09-20T15:13:00Z</cp:lastPrinted>
  <dcterms:created xsi:type="dcterms:W3CDTF">2020-09-20T17:06:00Z</dcterms:created>
  <dcterms:modified xsi:type="dcterms:W3CDTF">2020-09-20T15:20:00Z</dcterms:modified>
</cp:coreProperties>
</file>